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E7C7F" w14:textId="56641447" w:rsidR="00A949EE" w:rsidRDefault="00A949EE" w:rsidP="00A949EE">
      <w:pPr>
        <w:spacing w:line="360" w:lineRule="auto"/>
        <w:rPr>
          <w:rFonts w:ascii="Times New Roman" w:hAnsi="Times New Roman"/>
          <w:sz w:val="28"/>
          <w:szCs w:val="28"/>
          <w:lang w:val="uk-UA"/>
        </w:rPr>
      </w:pPr>
      <w:bookmarkStart w:id="0" w:name="_GoBack"/>
      <w:bookmarkEnd w:id="0"/>
      <w:r>
        <w:rPr>
          <w:rFonts w:ascii="Times New Roman" w:hAnsi="Times New Roman"/>
          <w:sz w:val="28"/>
          <w:szCs w:val="28"/>
          <w:lang w:val="uk-UA"/>
        </w:rPr>
        <w:t xml:space="preserve">                                                                             </w:t>
      </w:r>
      <w:r w:rsidR="0011328F">
        <w:rPr>
          <w:rFonts w:ascii="Times New Roman" w:hAnsi="Times New Roman"/>
          <w:sz w:val="28"/>
          <w:szCs w:val="28"/>
          <w:lang w:val="uk-UA"/>
        </w:rPr>
        <w:t xml:space="preserve"> </w:t>
      </w:r>
      <w:r>
        <w:rPr>
          <w:rFonts w:ascii="Times New Roman" w:hAnsi="Times New Roman"/>
          <w:sz w:val="28"/>
          <w:szCs w:val="28"/>
          <w:lang w:val="uk-UA"/>
        </w:rPr>
        <w:t>ЗАТВЕРДЖЕНО</w:t>
      </w:r>
    </w:p>
    <w:p w14:paraId="0ACAC66B" w14:textId="77777777" w:rsidR="00A949EE" w:rsidRDefault="00A949EE" w:rsidP="00A949EE">
      <w:pPr>
        <w:ind w:left="5670" w:hanging="141"/>
        <w:rPr>
          <w:rFonts w:ascii="Times New Roman" w:hAnsi="Times New Roman"/>
          <w:sz w:val="28"/>
          <w:szCs w:val="28"/>
          <w:lang w:val="uk-UA"/>
        </w:rPr>
      </w:pPr>
      <w:r>
        <w:rPr>
          <w:rFonts w:ascii="Times New Roman" w:hAnsi="Times New Roman"/>
          <w:sz w:val="28"/>
          <w:szCs w:val="28"/>
          <w:lang w:val="uk-UA"/>
        </w:rPr>
        <w:t xml:space="preserve">Розпорядження </w:t>
      </w:r>
    </w:p>
    <w:p w14:paraId="202AA5C7" w14:textId="77777777" w:rsidR="00A949EE" w:rsidRDefault="00A949EE" w:rsidP="00A949EE">
      <w:pPr>
        <w:ind w:left="5529"/>
        <w:jc w:val="left"/>
        <w:rPr>
          <w:rFonts w:ascii="Times New Roman" w:hAnsi="Times New Roman"/>
          <w:sz w:val="28"/>
          <w:szCs w:val="28"/>
          <w:lang w:val="uk-UA"/>
        </w:rPr>
      </w:pPr>
      <w:r>
        <w:rPr>
          <w:rFonts w:ascii="Times New Roman" w:hAnsi="Times New Roman"/>
          <w:sz w:val="28"/>
          <w:szCs w:val="28"/>
          <w:lang w:val="uk-UA"/>
        </w:rPr>
        <w:t>Вараської районної  державної адміністрації –  Вараської районної військової адміністрації</w:t>
      </w:r>
    </w:p>
    <w:p w14:paraId="1F2691E5" w14:textId="62D4C475" w:rsidR="00A949EE" w:rsidRDefault="0011328F" w:rsidP="00A949EE">
      <w:pPr>
        <w:ind w:left="5529"/>
        <w:rPr>
          <w:rFonts w:ascii="Times New Roman" w:hAnsi="Times New Roman"/>
          <w:sz w:val="28"/>
          <w:szCs w:val="28"/>
          <w:lang w:val="uk-UA"/>
        </w:rPr>
      </w:pPr>
      <w:r>
        <w:rPr>
          <w:rFonts w:ascii="Times New Roman" w:hAnsi="Times New Roman"/>
          <w:sz w:val="28"/>
          <w:szCs w:val="28"/>
          <w:lang w:val="uk-UA"/>
        </w:rPr>
        <w:t>22</w:t>
      </w:r>
      <w:r w:rsidR="00697CC5">
        <w:rPr>
          <w:rFonts w:ascii="Times New Roman" w:hAnsi="Times New Roman"/>
          <w:sz w:val="28"/>
          <w:szCs w:val="28"/>
          <w:lang w:val="uk-UA"/>
        </w:rPr>
        <w:t xml:space="preserve"> квітня </w:t>
      </w:r>
      <w:r w:rsidR="00A949EE">
        <w:rPr>
          <w:rFonts w:ascii="Times New Roman" w:hAnsi="Times New Roman"/>
          <w:sz w:val="28"/>
          <w:szCs w:val="28"/>
          <w:lang w:val="uk-UA"/>
        </w:rPr>
        <w:t>2026 року №</w:t>
      </w:r>
      <w:r>
        <w:rPr>
          <w:rFonts w:ascii="Times New Roman" w:hAnsi="Times New Roman"/>
          <w:sz w:val="28"/>
          <w:szCs w:val="28"/>
          <w:lang w:val="uk-UA"/>
        </w:rPr>
        <w:t xml:space="preserve"> 75</w:t>
      </w:r>
    </w:p>
    <w:p w14:paraId="25B7C66D" w14:textId="77777777" w:rsidR="00A949EE" w:rsidRDefault="00A949EE" w:rsidP="00A949EE">
      <w:pPr>
        <w:pStyle w:val="rvps6"/>
        <w:shd w:val="clear" w:color="auto" w:fill="FFFFFF"/>
        <w:tabs>
          <w:tab w:val="left" w:pos="993"/>
          <w:tab w:val="left" w:pos="1276"/>
          <w:tab w:val="left" w:pos="1418"/>
          <w:tab w:val="left" w:pos="2410"/>
          <w:tab w:val="left" w:pos="2835"/>
          <w:tab w:val="left" w:pos="3402"/>
        </w:tabs>
        <w:spacing w:before="300" w:beforeAutospacing="0" w:after="450" w:afterAutospacing="0"/>
        <w:ind w:left="450" w:right="450"/>
        <w:jc w:val="center"/>
        <w:rPr>
          <w:rStyle w:val="rvts23"/>
          <w:b/>
          <w:bCs/>
        </w:rPr>
      </w:pPr>
      <w:r>
        <w:rPr>
          <w:rStyle w:val="rvts23"/>
          <w:b/>
          <w:bCs/>
          <w:sz w:val="28"/>
          <w:szCs w:val="28"/>
        </w:rPr>
        <w:t>ПОЛОЖЕННЯ</w:t>
      </w:r>
      <w:r>
        <w:rPr>
          <w:sz w:val="28"/>
          <w:szCs w:val="28"/>
        </w:rPr>
        <w:br/>
      </w:r>
      <w:r>
        <w:rPr>
          <w:rStyle w:val="rvts23"/>
          <w:b/>
          <w:bCs/>
          <w:sz w:val="28"/>
          <w:szCs w:val="28"/>
        </w:rPr>
        <w:t xml:space="preserve">про Раду </w:t>
      </w:r>
      <w:r>
        <w:rPr>
          <w:b/>
          <w:bCs/>
          <w:sz w:val="28"/>
          <w:szCs w:val="28"/>
        </w:rPr>
        <w:t xml:space="preserve">волонтерів та благодійників </w:t>
      </w:r>
      <w:r>
        <w:rPr>
          <w:rStyle w:val="rvts23"/>
          <w:b/>
          <w:bCs/>
          <w:sz w:val="28"/>
          <w:szCs w:val="28"/>
        </w:rPr>
        <w:t xml:space="preserve">при Вараській районній державній адміністрації – </w:t>
      </w:r>
      <w:r>
        <w:rPr>
          <w:rStyle w:val="rvts23"/>
          <w:b/>
          <w:bCs/>
          <w:sz w:val="28"/>
          <w:szCs w:val="28"/>
        </w:rPr>
        <w:br/>
        <w:t>Вараській районній  військовій адміністрації</w:t>
      </w:r>
    </w:p>
    <w:p w14:paraId="1643FAF9" w14:textId="77777777" w:rsidR="00A949EE" w:rsidRDefault="00A949EE" w:rsidP="00A949EE">
      <w:pPr>
        <w:pStyle w:val="rvps6"/>
        <w:shd w:val="clear" w:color="auto" w:fill="FFFFFF"/>
        <w:tabs>
          <w:tab w:val="left" w:pos="993"/>
          <w:tab w:val="left" w:pos="2835"/>
          <w:tab w:val="left" w:pos="3402"/>
        </w:tabs>
        <w:spacing w:before="300" w:beforeAutospacing="0" w:after="450" w:afterAutospacing="0"/>
        <w:ind w:left="450" w:right="450"/>
        <w:jc w:val="center"/>
      </w:pPr>
      <w:r>
        <w:rPr>
          <w:rStyle w:val="rvts23"/>
          <w:b/>
          <w:bCs/>
          <w:sz w:val="28"/>
          <w:szCs w:val="28"/>
          <w:lang w:val="en-US"/>
        </w:rPr>
        <w:t>I</w:t>
      </w:r>
      <w:r>
        <w:rPr>
          <w:rStyle w:val="rvts23"/>
          <w:b/>
          <w:bCs/>
          <w:sz w:val="28"/>
          <w:szCs w:val="28"/>
        </w:rPr>
        <w:t>. Загальні положення</w:t>
      </w:r>
    </w:p>
    <w:p w14:paraId="48FFDED9"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bookmarkStart w:id="1" w:name="n12"/>
      <w:bookmarkStart w:id="2" w:name="n100"/>
      <w:bookmarkEnd w:id="1"/>
      <w:bookmarkEnd w:id="2"/>
      <w:r>
        <w:rPr>
          <w:rFonts w:ascii="Times New Roman" w:hAnsi="Times New Roman" w:cs="Times New Roman"/>
          <w:sz w:val="28"/>
          <w:szCs w:val="28"/>
          <w:lang w:val="uk-UA"/>
        </w:rPr>
        <w:t>1.</w:t>
      </w:r>
      <w:r>
        <w:rPr>
          <w:rFonts w:ascii="Times New Roman" w:hAnsi="Times New Roman" w:cs="Times New Roman"/>
          <w:sz w:val="28"/>
          <w:szCs w:val="28"/>
          <w:lang w:val="en-US"/>
        </w:rPr>
        <w:t> </w:t>
      </w:r>
      <w:r>
        <w:rPr>
          <w:rFonts w:ascii="Times New Roman" w:hAnsi="Times New Roman" w:cs="Times New Roman"/>
          <w:sz w:val="28"/>
          <w:szCs w:val="28"/>
          <w:lang w:val="uk-UA"/>
        </w:rPr>
        <w:t xml:space="preserve">Рада </w:t>
      </w:r>
      <w:r>
        <w:rPr>
          <w:rFonts w:ascii="Times New Roman" w:hAnsi="Times New Roman" w:cs="Times New Roman"/>
          <w:bCs/>
          <w:sz w:val="28"/>
          <w:szCs w:val="28"/>
          <w:lang w:val="uk-UA"/>
        </w:rPr>
        <w:t xml:space="preserve">волонтерів та благодійників </w:t>
      </w:r>
      <w:r>
        <w:rPr>
          <w:rFonts w:ascii="Times New Roman" w:hAnsi="Times New Roman" w:cs="Times New Roman"/>
          <w:sz w:val="28"/>
          <w:szCs w:val="28"/>
          <w:lang w:val="uk-UA"/>
        </w:rPr>
        <w:t xml:space="preserve">при Вараській районній державній адміністрації – Вараській районній  військовій адміністрації (далі – Рада) </w:t>
      </w:r>
      <w:r>
        <w:rPr>
          <w:rFonts w:ascii="Times New Roman" w:eastAsia="Times New Roman" w:hAnsi="Times New Roman" w:cs="Times New Roman"/>
          <w:sz w:val="28"/>
          <w:szCs w:val="28"/>
          <w:lang w:val="uk-UA"/>
        </w:rPr>
        <w:t>є тимчасовим колегіальним консультативно-дорадчим органом, утвореним з метою забезпечення ефективної підтримки волонтерської та благодійної діяльності у Вараському районі, координації взаємодії між інститутами громадянського суспільства волонтерського напряму діяльності, місцевими органами виконавчої влади та органами місцевого самоврядування.</w:t>
      </w:r>
    </w:p>
    <w:p w14:paraId="1B15141C"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p>
    <w:p w14:paraId="12B13185"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uk-UA"/>
        </w:rPr>
        <w:t>Рада у своїй діяльності керується Конституцією і законами України, актами Президента України, постановами Верховної Ради України, нормативно-правовими актами Кабінету Міністрів України, законодавством України з питань волонтерської та благодійної діяльності, іншими нормативно-правовими документами та розпорядженнями голови Рівненської обласної державної адміністрації – наказами Рівненської обласної військової адміністрації, а також цим Положенням.</w:t>
      </w:r>
    </w:p>
    <w:p w14:paraId="32C56966" w14:textId="77777777" w:rsidR="00A949EE" w:rsidRDefault="00A949EE" w:rsidP="00A949EE">
      <w:pPr>
        <w:tabs>
          <w:tab w:val="left" w:pos="1134"/>
        </w:tabs>
        <w:ind w:firstLine="567"/>
        <w:rPr>
          <w:rFonts w:ascii="Times New Roman" w:eastAsia="Times New Roman" w:hAnsi="Times New Roman" w:cs="Times New Roman"/>
          <w:sz w:val="28"/>
          <w:szCs w:val="28"/>
          <w:highlight w:val="yellow"/>
          <w:lang w:val="uk-UA"/>
        </w:rPr>
      </w:pPr>
    </w:p>
    <w:p w14:paraId="5A693CBA"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Діяльність Ради базується на принципах відкритості, прозорості, рівності та добровільності.</w:t>
      </w:r>
    </w:p>
    <w:p w14:paraId="124BA123" w14:textId="77777777" w:rsidR="00A949EE" w:rsidRDefault="00A949EE" w:rsidP="00A949EE">
      <w:pPr>
        <w:tabs>
          <w:tab w:val="left" w:pos="1134"/>
        </w:tabs>
        <w:ind w:firstLine="567"/>
        <w:rPr>
          <w:rFonts w:ascii="Times New Roman" w:eastAsia="Times New Roman" w:hAnsi="Times New Roman" w:cs="Times New Roman"/>
          <w:sz w:val="28"/>
          <w:szCs w:val="28"/>
        </w:rPr>
      </w:pPr>
    </w:p>
    <w:p w14:paraId="7A716EF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Рішення про утворення та припинення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повноважень Ради приймається головою </w:t>
      </w:r>
      <w:r>
        <w:rPr>
          <w:rFonts w:ascii="Times New Roman" w:eastAsia="Times New Roman" w:hAnsi="Times New Roman" w:cs="Times New Roman"/>
          <w:sz w:val="28"/>
          <w:szCs w:val="28"/>
          <w:lang w:val="uk-UA"/>
        </w:rPr>
        <w:t xml:space="preserve">районної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адміністрації – начальником </w:t>
      </w:r>
      <w:r>
        <w:rPr>
          <w:rFonts w:ascii="Times New Roman" w:eastAsia="Times New Roman" w:hAnsi="Times New Roman" w:cs="Times New Roman"/>
          <w:sz w:val="28"/>
          <w:szCs w:val="28"/>
          <w:lang w:val="uk-UA"/>
        </w:rPr>
        <w:t xml:space="preserve">районної </w:t>
      </w:r>
      <w:r>
        <w:rPr>
          <w:rFonts w:ascii="Times New Roman" w:hAnsi="Times New Roman"/>
          <w:sz w:val="28"/>
          <w:szCs w:val="28"/>
        </w:rPr>
        <w:t>військової</w:t>
      </w:r>
      <w:r>
        <w:rPr>
          <w:rFonts w:ascii="Times New Roman" w:hAnsi="Times New Roman"/>
          <w:sz w:val="28"/>
          <w:szCs w:val="28"/>
          <w:lang w:val="uk-UA"/>
        </w:rPr>
        <w:t xml:space="preserve"> </w:t>
      </w:r>
      <w:r>
        <w:rPr>
          <w:rFonts w:ascii="Times New Roman" w:hAnsi="Times New Roman"/>
          <w:sz w:val="28"/>
          <w:szCs w:val="28"/>
        </w:rPr>
        <w:t>адміністрації</w:t>
      </w:r>
      <w:r>
        <w:rPr>
          <w:rFonts w:ascii="Times New Roman" w:eastAsia="Times New Roman" w:hAnsi="Times New Roman" w:cs="Times New Roman"/>
          <w:sz w:val="28"/>
          <w:szCs w:val="28"/>
        </w:rPr>
        <w:t xml:space="preserve"> шляхом видання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відповідного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розпорядження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 наказу.</w:t>
      </w:r>
    </w:p>
    <w:p w14:paraId="6CBADCDC" w14:textId="77777777" w:rsidR="00A949EE" w:rsidRDefault="00A949EE" w:rsidP="00A949EE">
      <w:pPr>
        <w:ind w:firstLine="567"/>
        <w:rPr>
          <w:rFonts w:ascii="Times New Roman" w:eastAsia="Times New Roman" w:hAnsi="Times New Roman" w:cs="Times New Roman"/>
          <w:sz w:val="28"/>
          <w:szCs w:val="28"/>
          <w:highlight w:val="yellow"/>
        </w:rPr>
      </w:pPr>
    </w:p>
    <w:p w14:paraId="57B7C9C0" w14:textId="77777777" w:rsidR="00A949EE" w:rsidRDefault="00A949EE" w:rsidP="00A949EE">
      <w:pPr>
        <w:shd w:val="clear" w:color="auto" w:fill="FFFFFF"/>
        <w:ind w:right="-28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ІІ. Завдання та функції Ради</w:t>
      </w:r>
    </w:p>
    <w:p w14:paraId="40C39EE5" w14:textId="77777777" w:rsidR="00A949EE" w:rsidRDefault="00A949EE" w:rsidP="00A949EE">
      <w:pPr>
        <w:shd w:val="clear" w:color="auto" w:fill="FFFFFF"/>
        <w:ind w:right="-284" w:firstLine="567"/>
        <w:jc w:val="center"/>
        <w:rPr>
          <w:rFonts w:ascii="Times New Roman" w:eastAsia="Times New Roman" w:hAnsi="Times New Roman" w:cs="Times New Roman"/>
          <w:b/>
          <w:sz w:val="28"/>
          <w:szCs w:val="28"/>
          <w:highlight w:val="yellow"/>
        </w:rPr>
      </w:pPr>
    </w:p>
    <w:p w14:paraId="2BB3905C"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Основними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завданнями Ради є:</w:t>
      </w:r>
    </w:p>
    <w:p w14:paraId="22B5D2BE"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вирішення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нагальних проблем, які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виникають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 час здійснення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та/або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w:t>
      </w:r>
    </w:p>
    <w:p w14:paraId="34629B24"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підтримка та просування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волонтерських та благодійних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ініціатив;</w:t>
      </w:r>
    </w:p>
    <w:p w14:paraId="45E67EEE"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сприяння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об’єднанню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організацій та ініціатив в </w:t>
      </w:r>
      <w:r>
        <w:rPr>
          <w:rFonts w:ascii="Times New Roman" w:eastAsia="Times New Roman" w:hAnsi="Times New Roman" w:cs="Times New Roman"/>
          <w:sz w:val="28"/>
          <w:szCs w:val="28"/>
          <w:lang w:val="uk-UA"/>
        </w:rPr>
        <w:t xml:space="preserve">Вараському районі </w:t>
      </w:r>
      <w:r>
        <w:rPr>
          <w:rFonts w:ascii="Times New Roman" w:eastAsia="Times New Roman" w:hAnsi="Times New Roman" w:cs="Times New Roman"/>
          <w:sz w:val="28"/>
          <w:szCs w:val="28"/>
        </w:rPr>
        <w:t xml:space="preserve"> для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спільної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реалізації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проєктів;</w:t>
      </w:r>
    </w:p>
    <w:p w14:paraId="36A05BE9"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консолідація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зусиль та обмін</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відповідною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інформацією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напрямів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волонтерських та благодійних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організацій;</w:t>
      </w:r>
    </w:p>
    <w:p w14:paraId="40F2BF41" w14:textId="77777777" w:rsidR="00A949EE" w:rsidRDefault="00A949EE" w:rsidP="00A949EE">
      <w:pPr>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5) забезпечення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взаємодії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волонтерів, волонтерських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організацій у </w:t>
      </w:r>
      <w:r>
        <w:rPr>
          <w:rFonts w:ascii="Times New Roman" w:eastAsia="Times New Roman" w:hAnsi="Times New Roman" w:cs="Times New Roman"/>
          <w:sz w:val="28"/>
          <w:szCs w:val="28"/>
          <w:lang w:val="uk-UA"/>
        </w:rPr>
        <w:t xml:space="preserve">Вараському районі </w:t>
      </w:r>
      <w:r>
        <w:rPr>
          <w:rFonts w:ascii="Times New Roman" w:eastAsia="Times New Roman" w:hAnsi="Times New Roman" w:cs="Times New Roman"/>
          <w:sz w:val="28"/>
          <w:szCs w:val="28"/>
        </w:rPr>
        <w:t xml:space="preserve"> з</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місцевими органами виконавчої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влади та органами місцевого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самоврядування (за згодою);</w:t>
      </w:r>
    </w:p>
    <w:p w14:paraId="3B9FF0A3"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 взаємодопомога;</w:t>
      </w:r>
    </w:p>
    <w:p w14:paraId="01DF76C2"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7) вивчення і поширення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кращих практик надання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гуманітарної,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допомоги; </w:t>
      </w:r>
    </w:p>
    <w:p w14:paraId="74DBA646"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8) інформаційна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підтримка, проведення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заходів, спрямованих на благодійність, розвиток та популяризацію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спільної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w:t>
      </w:r>
    </w:p>
    <w:p w14:paraId="2986B54F"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9) визначення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шляхів, механізму та способів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вирішення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проблемних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питань, що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виникають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 час організації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надання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допомоги;</w:t>
      </w:r>
    </w:p>
    <w:p w14:paraId="2FE65511"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10) розробка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пропозицій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внесення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змін до законодавства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України з питань волонтерства та благодійності;</w:t>
      </w:r>
    </w:p>
    <w:p w14:paraId="325A3DF3"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11) визначення потреб у волонтерській та благодійній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допомозі;</w:t>
      </w:r>
    </w:p>
    <w:p w14:paraId="4B0765C6"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12) здійснення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аналізу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організації та надання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допомоги;</w:t>
      </w:r>
    </w:p>
    <w:p w14:paraId="75D8363E" w14:textId="77777777" w:rsidR="00A949EE" w:rsidRDefault="00A949EE" w:rsidP="00A949EE">
      <w:pPr>
        <w:ind w:firstLine="567"/>
        <w:rPr>
          <w:rFonts w:ascii="Times New Roman" w:eastAsia="Times New Roman" w:hAnsi="Times New Roman" w:cs="Times New Roman"/>
          <w:sz w:val="28"/>
          <w:szCs w:val="28"/>
        </w:rPr>
      </w:pPr>
      <w:bookmarkStart w:id="3" w:name="_1fob9te"/>
      <w:bookmarkEnd w:id="3"/>
      <w:r>
        <w:rPr>
          <w:rFonts w:ascii="Times New Roman" w:eastAsia="Times New Roman" w:hAnsi="Times New Roman" w:cs="Times New Roman"/>
          <w:sz w:val="28"/>
          <w:szCs w:val="28"/>
        </w:rPr>
        <w:t>13) підготовка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пропозицій з удосконалення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механізму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співпраці при наданні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допомоги.</w:t>
      </w:r>
    </w:p>
    <w:p w14:paraId="02A5D626" w14:textId="77777777" w:rsidR="00A949EE" w:rsidRDefault="00A949EE" w:rsidP="00A949EE">
      <w:pPr>
        <w:tabs>
          <w:tab w:val="left" w:pos="1134"/>
        </w:tabs>
        <w:ind w:firstLine="567"/>
        <w:rPr>
          <w:rFonts w:ascii="Times New Roman" w:eastAsia="Times New Roman" w:hAnsi="Times New Roman" w:cs="Times New Roman"/>
          <w:sz w:val="28"/>
          <w:szCs w:val="28"/>
          <w:highlight w:val="yellow"/>
        </w:rPr>
      </w:pPr>
    </w:p>
    <w:p w14:paraId="2F151964"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Функціями Ради є:</w:t>
      </w:r>
    </w:p>
    <w:p w14:paraId="577BE3E6"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підтримка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локальних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ініціатив через обговорення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їх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із громадами та залучення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громадян до волонтерської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w:t>
      </w:r>
    </w:p>
    <w:p w14:paraId="46E2E5D7"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координація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волонтерів, громадських і благодійних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організацій для вирішення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соціальних та гуманітарних проблем у громадах</w:t>
      </w:r>
      <w:r>
        <w:rPr>
          <w:rFonts w:ascii="Times New Roman" w:eastAsia="Times New Roman" w:hAnsi="Times New Roman" w:cs="Times New Roman"/>
          <w:sz w:val="28"/>
          <w:szCs w:val="28"/>
          <w:lang w:val="uk-UA"/>
        </w:rPr>
        <w:t xml:space="preserve"> району</w:t>
      </w:r>
      <w:r>
        <w:rPr>
          <w:rFonts w:ascii="Times New Roman" w:eastAsia="Times New Roman" w:hAnsi="Times New Roman" w:cs="Times New Roman"/>
          <w:sz w:val="28"/>
          <w:szCs w:val="28"/>
        </w:rPr>
        <w:t>;</w:t>
      </w:r>
    </w:p>
    <w:p w14:paraId="0998498B"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формування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бази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даних та інтерактивної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мапи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ініціатив, що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діютьу громадах</w:t>
      </w:r>
      <w:r>
        <w:rPr>
          <w:rFonts w:ascii="Times New Roman" w:eastAsia="Times New Roman" w:hAnsi="Times New Roman" w:cs="Times New Roman"/>
          <w:sz w:val="28"/>
          <w:szCs w:val="28"/>
          <w:lang w:val="uk-UA"/>
        </w:rPr>
        <w:t xml:space="preserve"> району</w:t>
      </w:r>
      <w:r>
        <w:rPr>
          <w:rFonts w:ascii="Times New Roman" w:eastAsia="Times New Roman" w:hAnsi="Times New Roman" w:cs="Times New Roman"/>
          <w:sz w:val="28"/>
          <w:szCs w:val="28"/>
        </w:rPr>
        <w:t>;</w:t>
      </w:r>
    </w:p>
    <w:p w14:paraId="324A0435"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підготовка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рекомендацій для </w:t>
      </w:r>
      <w:r>
        <w:rPr>
          <w:rFonts w:ascii="Times New Roman" w:eastAsia="Times New Roman" w:hAnsi="Times New Roman" w:cs="Times New Roman"/>
          <w:sz w:val="28"/>
          <w:szCs w:val="28"/>
          <w:lang w:val="uk-UA"/>
        </w:rPr>
        <w:t xml:space="preserve">районної </w:t>
      </w:r>
      <w:r>
        <w:rPr>
          <w:rFonts w:ascii="Times New Roman" w:eastAsia="Times New Roman" w:hAnsi="Times New Roman" w:cs="Times New Roman"/>
          <w:sz w:val="28"/>
          <w:szCs w:val="28"/>
        </w:rPr>
        <w:t>державної (військової) адміністрації та міжнародних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партнерів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підтримки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 та залучення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ресурсів;</w:t>
      </w:r>
    </w:p>
    <w:p w14:paraId="5C902D42"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5) проведення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круглих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столів та форумів для обговорення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результатів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 та планування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нових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проєктів;</w:t>
      </w:r>
    </w:p>
    <w:p w14:paraId="22252C2C"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 сприяння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підвищенню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медіаграмотності та залученню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молоді до волонтерства;</w:t>
      </w:r>
    </w:p>
    <w:p w14:paraId="071C5CBE"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7) формування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списків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волонтерів, благодійників та організацій для нагородження на </w:t>
      </w:r>
      <w:r>
        <w:rPr>
          <w:rFonts w:ascii="Times New Roman" w:eastAsia="Times New Roman" w:hAnsi="Times New Roman" w:cs="Times New Roman"/>
          <w:sz w:val="28"/>
          <w:szCs w:val="28"/>
          <w:lang w:val="uk-UA"/>
        </w:rPr>
        <w:t>районному</w:t>
      </w:r>
      <w:r>
        <w:rPr>
          <w:rFonts w:ascii="Times New Roman" w:eastAsia="Times New Roman" w:hAnsi="Times New Roman" w:cs="Times New Roman"/>
          <w:sz w:val="28"/>
          <w:szCs w:val="28"/>
        </w:rPr>
        <w:t xml:space="preserve"> та національному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рівнях;</w:t>
      </w:r>
    </w:p>
    <w:p w14:paraId="661EA6CF"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8) популяризація волонтерства та благодійництва у суспільстві;</w:t>
      </w:r>
    </w:p>
    <w:p w14:paraId="40F23F79"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9) проведення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просвітницьких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заходів з питань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здійснення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діяльності; </w:t>
      </w:r>
    </w:p>
    <w:p w14:paraId="2879CA7E"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10)</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залучення до просвітницьких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заходів з питань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здійснення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w:t>
      </w:r>
    </w:p>
    <w:p w14:paraId="635A0CD4" w14:textId="77777777" w:rsidR="00A949EE" w:rsidRDefault="00A949EE" w:rsidP="00A949EE">
      <w:pPr>
        <w:ind w:left="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lastRenderedPageBreak/>
        <w:t>ІІІ. Рада відповідно до покладених на неї</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завдань</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має право:</w:t>
      </w:r>
    </w:p>
    <w:p w14:paraId="10AAFEAE" w14:textId="77777777" w:rsidR="00A949EE" w:rsidRDefault="00A949EE" w:rsidP="00A949EE">
      <w:pPr>
        <w:ind w:left="0"/>
        <w:jc w:val="center"/>
        <w:rPr>
          <w:rFonts w:ascii="Times New Roman" w:eastAsia="Times New Roman" w:hAnsi="Times New Roman" w:cs="Times New Roman"/>
          <w:b/>
          <w:sz w:val="28"/>
          <w:szCs w:val="28"/>
          <w:lang w:val="uk-UA"/>
        </w:rPr>
      </w:pPr>
    </w:p>
    <w:p w14:paraId="0AF90EA3"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Одержувати в установленому порядку від</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центральних і місцевих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виконавчої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влади, органів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місцевого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самоврядування, підприємств, установ та організацій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інформацію, необхідну для виконання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покладених на неї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завдань.</w:t>
      </w:r>
    </w:p>
    <w:p w14:paraId="0FB34A40" w14:textId="77777777" w:rsidR="00A949EE" w:rsidRDefault="00A949EE" w:rsidP="00A949EE">
      <w:pPr>
        <w:ind w:firstLine="567"/>
        <w:rPr>
          <w:rFonts w:ascii="Times New Roman" w:eastAsia="Times New Roman" w:hAnsi="Times New Roman" w:cs="Times New Roman"/>
          <w:sz w:val="28"/>
          <w:szCs w:val="28"/>
          <w:highlight w:val="yellow"/>
        </w:rPr>
      </w:pPr>
    </w:p>
    <w:p w14:paraId="6C343437"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Залучати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 участі у своїй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роботі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представників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місцевих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виконавчої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влади, органів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місцевого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самоврядування, підприємств, установ та організацій (за погодженням з їх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керівниками), а також незалежних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експертів (за згодою).</w:t>
      </w:r>
    </w:p>
    <w:p w14:paraId="29C42050" w14:textId="77777777" w:rsidR="00A949EE" w:rsidRDefault="00A949EE" w:rsidP="00A949EE">
      <w:pPr>
        <w:ind w:firstLine="567"/>
        <w:rPr>
          <w:rFonts w:ascii="Times New Roman" w:eastAsia="Times New Roman" w:hAnsi="Times New Roman" w:cs="Times New Roman"/>
          <w:sz w:val="20"/>
          <w:szCs w:val="20"/>
          <w:highlight w:val="yellow"/>
        </w:rPr>
      </w:pPr>
    </w:p>
    <w:p w14:paraId="64185A21"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Утворювати, у разі потреби для виконання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покладених на неї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завдань, постійні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тимчасові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робочі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групи.</w:t>
      </w:r>
    </w:p>
    <w:p w14:paraId="15467F41" w14:textId="77777777" w:rsidR="00A949EE" w:rsidRDefault="00A949EE" w:rsidP="00A949EE">
      <w:pPr>
        <w:ind w:firstLine="567"/>
        <w:rPr>
          <w:rFonts w:ascii="Times New Roman" w:eastAsia="Times New Roman" w:hAnsi="Times New Roman" w:cs="Times New Roman"/>
          <w:sz w:val="28"/>
          <w:szCs w:val="28"/>
          <w:highlight w:val="yellow"/>
        </w:rPr>
      </w:pPr>
    </w:p>
    <w:p w14:paraId="4C8C9D3B"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Забезпечувати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проведення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нарад та інших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заходів з організації та надання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волонтерської та благодійної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допомоги.</w:t>
      </w:r>
    </w:p>
    <w:p w14:paraId="4978B840" w14:textId="77777777" w:rsidR="00A949EE" w:rsidRDefault="00A949EE" w:rsidP="00A949EE">
      <w:pPr>
        <w:ind w:firstLine="567"/>
        <w:rPr>
          <w:rFonts w:ascii="Times New Roman" w:eastAsia="Times New Roman" w:hAnsi="Times New Roman" w:cs="Times New Roman"/>
          <w:sz w:val="28"/>
          <w:szCs w:val="28"/>
        </w:rPr>
      </w:pPr>
    </w:p>
    <w:p w14:paraId="37414498"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Висвітлювати свою діяльність на інформаційних ресурсах </w:t>
      </w:r>
      <w:r>
        <w:rPr>
          <w:rFonts w:ascii="Times New Roman" w:hAnsi="Times New Roman" w:cs="Times New Roman"/>
          <w:sz w:val="28"/>
          <w:szCs w:val="28"/>
          <w:lang w:val="uk-UA"/>
        </w:rPr>
        <w:t>Вараської районної державної адміністрації – Вараської районної  військової адміністрації</w:t>
      </w:r>
      <w:r>
        <w:rPr>
          <w:rFonts w:ascii="Times New Roman" w:eastAsia="Times New Roman" w:hAnsi="Times New Roman" w:cs="Times New Roman"/>
          <w:sz w:val="28"/>
          <w:szCs w:val="28"/>
        </w:rPr>
        <w:t>, створювати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сторінки в соціальних мережах, де розміщувати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інформацію про наявні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проєкти, брати участь у медійних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обговореннях з напрямів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роботи Ради тощо. </w:t>
      </w:r>
    </w:p>
    <w:p w14:paraId="5DF150C9" w14:textId="77777777" w:rsidR="00A949EE" w:rsidRDefault="00A949EE" w:rsidP="00A949EE">
      <w:pPr>
        <w:ind w:firstLine="567"/>
        <w:rPr>
          <w:rFonts w:ascii="Times New Roman" w:eastAsia="Times New Roman" w:hAnsi="Times New Roman" w:cs="Times New Roman"/>
          <w:sz w:val="28"/>
          <w:szCs w:val="28"/>
        </w:rPr>
      </w:pPr>
    </w:p>
    <w:p w14:paraId="0DB5197F" w14:textId="77777777" w:rsidR="00A949EE" w:rsidRDefault="00A949EE" w:rsidP="00A949EE">
      <w:pPr>
        <w:ind w:firstLine="567"/>
        <w:jc w:val="center"/>
        <w:rPr>
          <w:rFonts w:ascii="Times New Roman" w:eastAsia="Times New Roman" w:hAnsi="Times New Roman" w:cs="Times New Roman"/>
          <w:b/>
          <w:sz w:val="28"/>
          <w:szCs w:val="28"/>
          <w:highlight w:val="yellow"/>
        </w:rPr>
      </w:pPr>
      <w:r>
        <w:rPr>
          <w:rFonts w:ascii="Times New Roman" w:eastAsia="Times New Roman" w:hAnsi="Times New Roman" w:cs="Times New Roman"/>
          <w:b/>
          <w:sz w:val="28"/>
          <w:szCs w:val="28"/>
        </w:rPr>
        <w:t>ІV. Структура та склад Ради</w:t>
      </w:r>
    </w:p>
    <w:p w14:paraId="779FD4E1" w14:textId="77777777" w:rsidR="00A949EE" w:rsidRDefault="00A949EE" w:rsidP="00A949EE">
      <w:pPr>
        <w:rPr>
          <w:rFonts w:ascii="Times New Roman" w:eastAsia="Times New Roman" w:hAnsi="Times New Roman" w:cs="Times New Roman"/>
          <w:b/>
          <w:sz w:val="28"/>
          <w:szCs w:val="28"/>
          <w:highlight w:val="yellow"/>
        </w:rPr>
      </w:pPr>
    </w:p>
    <w:p w14:paraId="49B6C15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Рада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творюється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розпорядженням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голови</w:t>
      </w:r>
      <w:r>
        <w:rPr>
          <w:rFonts w:ascii="Times New Roman" w:eastAsia="Times New Roman" w:hAnsi="Times New Roman" w:cs="Times New Roman"/>
          <w:sz w:val="28"/>
          <w:szCs w:val="28"/>
          <w:lang w:val="uk-UA"/>
        </w:rPr>
        <w:t xml:space="preserve"> районної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адміністрації – начальника </w:t>
      </w:r>
      <w:r>
        <w:rPr>
          <w:rFonts w:ascii="Times New Roman" w:eastAsia="Times New Roman" w:hAnsi="Times New Roman" w:cs="Times New Roman"/>
          <w:sz w:val="28"/>
          <w:szCs w:val="28"/>
          <w:lang w:val="uk-UA"/>
        </w:rPr>
        <w:t xml:space="preserve">районної </w:t>
      </w:r>
      <w:r>
        <w:rPr>
          <w:rFonts w:ascii="Times New Roman" w:hAnsi="Times New Roman"/>
          <w:sz w:val="28"/>
          <w:szCs w:val="28"/>
        </w:rPr>
        <w:t>військової</w:t>
      </w:r>
      <w:r>
        <w:rPr>
          <w:rFonts w:ascii="Times New Roman" w:hAnsi="Times New Roman"/>
          <w:sz w:val="28"/>
          <w:szCs w:val="28"/>
          <w:lang w:val="uk-UA"/>
        </w:rPr>
        <w:t xml:space="preserve"> </w:t>
      </w:r>
      <w:r>
        <w:rPr>
          <w:rFonts w:ascii="Times New Roman" w:hAnsi="Times New Roman"/>
          <w:sz w:val="28"/>
          <w:szCs w:val="28"/>
        </w:rPr>
        <w:t>адміністрації</w:t>
      </w:r>
      <w:r>
        <w:rPr>
          <w:rFonts w:ascii="Times New Roman" w:eastAsia="Times New Roman" w:hAnsi="Times New Roman" w:cs="Times New Roman"/>
          <w:sz w:val="28"/>
          <w:szCs w:val="28"/>
        </w:rPr>
        <w:t>.</w:t>
      </w:r>
    </w:p>
    <w:p w14:paraId="0323D4FD" w14:textId="77777777" w:rsidR="00A949EE" w:rsidRDefault="00A949EE" w:rsidP="00A949EE">
      <w:pPr>
        <w:tabs>
          <w:tab w:val="left" w:pos="1134"/>
        </w:tabs>
        <w:ind w:firstLine="567"/>
        <w:rPr>
          <w:rFonts w:ascii="Times New Roman" w:eastAsia="Times New Roman" w:hAnsi="Times New Roman" w:cs="Times New Roman"/>
          <w:sz w:val="28"/>
          <w:szCs w:val="28"/>
        </w:rPr>
      </w:pPr>
    </w:p>
    <w:p w14:paraId="10AEB219"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Персональний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склад Ради та Положення про Раду затверджуються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розпорядженням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голови</w:t>
      </w:r>
      <w:r>
        <w:rPr>
          <w:rFonts w:ascii="Times New Roman" w:eastAsia="Times New Roman" w:hAnsi="Times New Roman" w:cs="Times New Roman"/>
          <w:sz w:val="28"/>
          <w:szCs w:val="28"/>
          <w:lang w:val="uk-UA"/>
        </w:rPr>
        <w:t xml:space="preserve"> районної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адміністрації – начальника </w:t>
      </w:r>
      <w:r>
        <w:rPr>
          <w:rFonts w:ascii="Times New Roman" w:eastAsia="Times New Roman" w:hAnsi="Times New Roman" w:cs="Times New Roman"/>
          <w:sz w:val="28"/>
          <w:szCs w:val="28"/>
          <w:lang w:val="uk-UA"/>
        </w:rPr>
        <w:t xml:space="preserve">районної </w:t>
      </w:r>
      <w:r>
        <w:rPr>
          <w:rFonts w:ascii="Times New Roman" w:hAnsi="Times New Roman"/>
          <w:sz w:val="28"/>
          <w:szCs w:val="28"/>
        </w:rPr>
        <w:t>військової</w:t>
      </w:r>
      <w:r>
        <w:rPr>
          <w:rFonts w:ascii="Times New Roman" w:hAnsi="Times New Roman"/>
          <w:sz w:val="28"/>
          <w:szCs w:val="28"/>
          <w:lang w:val="uk-UA"/>
        </w:rPr>
        <w:t xml:space="preserve"> </w:t>
      </w:r>
      <w:r>
        <w:rPr>
          <w:rFonts w:ascii="Times New Roman" w:hAnsi="Times New Roman"/>
          <w:sz w:val="28"/>
          <w:szCs w:val="28"/>
        </w:rPr>
        <w:t>адміністрації</w:t>
      </w:r>
      <w:r>
        <w:rPr>
          <w:rFonts w:ascii="Times New Roman" w:eastAsia="Times New Roman" w:hAnsi="Times New Roman" w:cs="Times New Roman"/>
          <w:sz w:val="28"/>
          <w:szCs w:val="28"/>
        </w:rPr>
        <w:t>.</w:t>
      </w:r>
    </w:p>
    <w:p w14:paraId="18F327CD" w14:textId="77777777" w:rsidR="00A949EE" w:rsidRPr="00511A54" w:rsidRDefault="00A949EE" w:rsidP="00A949EE">
      <w:pPr>
        <w:tabs>
          <w:tab w:val="left" w:pos="1134"/>
        </w:tabs>
        <w:ind w:firstLine="567"/>
        <w:rPr>
          <w:rFonts w:ascii="Times New Roman" w:eastAsia="Times New Roman" w:hAnsi="Times New Roman" w:cs="Times New Roman"/>
          <w:sz w:val="28"/>
          <w:szCs w:val="28"/>
          <w:lang w:val="uk-UA"/>
        </w:rPr>
      </w:pPr>
    </w:p>
    <w:p w14:paraId="434AAF3A"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Пропозиції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змін до цього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Положення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можуть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вноситись членами Ради. Зміни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ухвалюються простою більшістю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членів Ради та затверджуються</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Вараською районною державною адміністрацією – Вараською районною військовою адміністраціїєю</w:t>
      </w:r>
      <w:r>
        <w:rPr>
          <w:rFonts w:ascii="Times New Roman" w:eastAsia="Times New Roman" w:hAnsi="Times New Roman" w:cs="Times New Roman"/>
          <w:sz w:val="28"/>
          <w:szCs w:val="28"/>
        </w:rPr>
        <w:t>.</w:t>
      </w:r>
    </w:p>
    <w:p w14:paraId="2331100D" w14:textId="77777777" w:rsidR="00A949EE" w:rsidRDefault="00A949EE" w:rsidP="00A949EE">
      <w:pPr>
        <w:tabs>
          <w:tab w:val="left" w:pos="1134"/>
        </w:tabs>
        <w:ind w:firstLine="567"/>
        <w:rPr>
          <w:rFonts w:ascii="Times New Roman" w:eastAsia="Times New Roman" w:hAnsi="Times New Roman" w:cs="Times New Roman"/>
          <w:sz w:val="20"/>
          <w:szCs w:val="20"/>
          <w:lang w:val="uk-UA"/>
        </w:rPr>
      </w:pPr>
    </w:p>
    <w:p w14:paraId="2C417D3E" w14:textId="77777777" w:rsidR="00A949EE" w:rsidRDefault="00A949EE" w:rsidP="00A949EE">
      <w:pPr>
        <w:tabs>
          <w:tab w:val="left" w:pos="1134"/>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uk-UA"/>
        </w:rPr>
        <w:t xml:space="preserve">Рада утворюється у складі голови Ради, заступника голови Ради, секретаря Ради та членів Ради (представників районної державної адміністрації, представників інститутів громадянського суспільства волонтерського спрямування (громадських об’єднань, громадських спілок, громадських організацій, благодійних організацій, релігійних організацій, медіа, тощо). </w:t>
      </w:r>
    </w:p>
    <w:p w14:paraId="676E880A" w14:textId="77777777" w:rsidR="00A949EE" w:rsidRDefault="00A949EE" w:rsidP="00A949EE">
      <w:pPr>
        <w:tabs>
          <w:tab w:val="left" w:pos="1134"/>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5.</w:t>
      </w:r>
      <w:r>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олов</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Ради та заступник 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 визначаються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розпорядженням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голови</w:t>
      </w:r>
      <w:r>
        <w:rPr>
          <w:rFonts w:ascii="Times New Roman" w:eastAsia="Times New Roman" w:hAnsi="Times New Roman" w:cs="Times New Roman"/>
          <w:sz w:val="28"/>
          <w:szCs w:val="28"/>
          <w:lang w:val="uk-UA"/>
        </w:rPr>
        <w:t xml:space="preserve"> районної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адміністрації – начальника </w:t>
      </w:r>
      <w:r>
        <w:rPr>
          <w:rFonts w:ascii="Times New Roman" w:eastAsia="Times New Roman" w:hAnsi="Times New Roman" w:cs="Times New Roman"/>
          <w:sz w:val="28"/>
          <w:szCs w:val="28"/>
          <w:lang w:val="uk-UA"/>
        </w:rPr>
        <w:t xml:space="preserve">районної </w:t>
      </w:r>
      <w:r>
        <w:rPr>
          <w:rFonts w:ascii="Times New Roman" w:hAnsi="Times New Roman"/>
          <w:sz w:val="28"/>
          <w:szCs w:val="28"/>
        </w:rPr>
        <w:t>військової</w:t>
      </w:r>
      <w:r>
        <w:rPr>
          <w:rFonts w:ascii="Times New Roman" w:hAnsi="Times New Roman"/>
          <w:sz w:val="28"/>
          <w:szCs w:val="28"/>
          <w:lang w:val="uk-UA"/>
        </w:rPr>
        <w:t xml:space="preserve"> </w:t>
      </w:r>
      <w:r>
        <w:rPr>
          <w:rFonts w:ascii="Times New Roman" w:hAnsi="Times New Roman"/>
          <w:sz w:val="28"/>
          <w:szCs w:val="28"/>
        </w:rPr>
        <w:t>адміністрації</w:t>
      </w:r>
      <w:r>
        <w:rPr>
          <w:rFonts w:ascii="Times New Roman" w:eastAsia="Times New Roman" w:hAnsi="Times New Roman" w:cs="Times New Roman"/>
          <w:sz w:val="28"/>
          <w:szCs w:val="28"/>
        </w:rPr>
        <w:t>.</w:t>
      </w:r>
    </w:p>
    <w:p w14:paraId="1665E3A4" w14:textId="77777777" w:rsidR="00A949EE" w:rsidRPr="00A949EE" w:rsidRDefault="00A949EE" w:rsidP="00A949EE">
      <w:pPr>
        <w:tabs>
          <w:tab w:val="left" w:pos="1134"/>
        </w:tabs>
        <w:ind w:firstLine="567"/>
        <w:rPr>
          <w:rFonts w:ascii="Times New Roman" w:eastAsia="Times New Roman" w:hAnsi="Times New Roman" w:cs="Times New Roman"/>
          <w:sz w:val="28"/>
          <w:szCs w:val="28"/>
          <w:lang w:val="uk-UA"/>
        </w:rPr>
      </w:pPr>
    </w:p>
    <w:p w14:paraId="5DDAD5A8"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6.Секретар Ради обирається на перших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зборах з числа членів Ради відкритим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голосуванням більшістю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присутніх на засіданні.</w:t>
      </w:r>
    </w:p>
    <w:p w14:paraId="2F436805" w14:textId="77777777" w:rsidR="00A949EE" w:rsidRDefault="00A949EE" w:rsidP="00A949EE">
      <w:pPr>
        <w:tabs>
          <w:tab w:val="left" w:pos="1134"/>
        </w:tabs>
        <w:ind w:firstLine="567"/>
        <w:rPr>
          <w:rFonts w:ascii="Times New Roman" w:eastAsia="Times New Roman" w:hAnsi="Times New Roman" w:cs="Times New Roman"/>
          <w:sz w:val="28"/>
          <w:szCs w:val="28"/>
          <w:highlight w:val="yellow"/>
        </w:rPr>
      </w:pPr>
    </w:p>
    <w:p w14:paraId="47FA676D"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.У разі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відсутності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 </w:t>
      </w:r>
      <w:r>
        <w:rPr>
          <w:rFonts w:ascii="Times New Roman" w:eastAsia="Times New Roman" w:hAnsi="Times New Roman" w:cs="Times New Roman"/>
          <w:sz w:val="28"/>
          <w:szCs w:val="28"/>
          <w:lang w:val="uk-UA"/>
        </w:rPr>
        <w:t xml:space="preserve">його </w:t>
      </w:r>
      <w:r>
        <w:rPr>
          <w:rFonts w:ascii="Times New Roman" w:eastAsia="Times New Roman" w:hAnsi="Times New Roman" w:cs="Times New Roman"/>
          <w:sz w:val="28"/>
          <w:szCs w:val="28"/>
        </w:rPr>
        <w:t>обов’язки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виконує заступник 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 визначений головою Ради.</w:t>
      </w:r>
    </w:p>
    <w:p w14:paraId="6C5E91BE" w14:textId="77777777" w:rsidR="00A949EE" w:rsidRDefault="00A949EE" w:rsidP="00A949EE">
      <w:pPr>
        <w:tabs>
          <w:tab w:val="left" w:pos="1134"/>
        </w:tabs>
        <w:ind w:firstLine="567"/>
        <w:rPr>
          <w:rFonts w:ascii="Times New Roman" w:eastAsia="Times New Roman" w:hAnsi="Times New Roman" w:cs="Times New Roman"/>
          <w:sz w:val="28"/>
          <w:szCs w:val="28"/>
          <w:highlight w:val="yellow"/>
        </w:rPr>
      </w:pPr>
    </w:p>
    <w:p w14:paraId="030A1B5D"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.Засідання Ради проводяться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щоквартально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 за потребою.</w:t>
      </w:r>
    </w:p>
    <w:p w14:paraId="35C883A5" w14:textId="77777777" w:rsidR="00A949EE" w:rsidRDefault="00A949EE" w:rsidP="00A949EE">
      <w:pPr>
        <w:tabs>
          <w:tab w:val="left" w:pos="1134"/>
        </w:tabs>
        <w:ind w:firstLine="567"/>
        <w:rPr>
          <w:rFonts w:ascii="Times New Roman" w:eastAsia="Times New Roman" w:hAnsi="Times New Roman" w:cs="Times New Roman"/>
          <w:sz w:val="28"/>
          <w:szCs w:val="28"/>
          <w:highlight w:val="yellow"/>
        </w:rPr>
      </w:pPr>
    </w:p>
    <w:p w14:paraId="686F2802"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rPr>
        <w:t>. До засідань Ради можуть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залучатися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представники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молодіжних рад, бізнес - спільнот, громадських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ініціатив, представники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виконавчої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влади та місцевого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самоврядування, експерти, науковці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тощо.</w:t>
      </w:r>
    </w:p>
    <w:p w14:paraId="0B5EC81F" w14:textId="77777777" w:rsidR="00A949EE" w:rsidRDefault="00A949EE" w:rsidP="00A949EE">
      <w:pPr>
        <w:tabs>
          <w:tab w:val="left" w:pos="1134"/>
        </w:tabs>
        <w:ind w:firstLine="567"/>
        <w:rPr>
          <w:rFonts w:ascii="Times New Roman" w:eastAsia="Times New Roman" w:hAnsi="Times New Roman" w:cs="Times New Roman"/>
          <w:sz w:val="28"/>
          <w:szCs w:val="28"/>
          <w:highlight w:val="yellow"/>
        </w:rPr>
      </w:pPr>
    </w:p>
    <w:p w14:paraId="4E2FF63F"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ол</w:t>
      </w:r>
      <w:r>
        <w:rPr>
          <w:rFonts w:ascii="Times New Roman" w:eastAsia="Times New Roman" w:hAnsi="Times New Roman" w:cs="Times New Roman"/>
          <w:sz w:val="28"/>
          <w:szCs w:val="28"/>
          <w:lang w:val="uk-UA"/>
        </w:rPr>
        <w:t>ова</w:t>
      </w:r>
      <w:r>
        <w:rPr>
          <w:rFonts w:ascii="Times New Roman" w:eastAsia="Times New Roman" w:hAnsi="Times New Roman" w:cs="Times New Roman"/>
          <w:sz w:val="28"/>
          <w:szCs w:val="28"/>
        </w:rPr>
        <w:t xml:space="preserve"> Ради:</w:t>
      </w:r>
    </w:p>
    <w:p w14:paraId="2106B671"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організовує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роботу Ради;</w:t>
      </w:r>
    </w:p>
    <w:p w14:paraId="1991C194"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скликає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засідання Ради;</w:t>
      </w:r>
    </w:p>
    <w:p w14:paraId="07BC0AE8"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головує на засіданнях Ради;</w:t>
      </w:r>
    </w:p>
    <w:p w14:paraId="53FB2C57"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затверджує порядок денний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засідань Ради;</w:t>
      </w:r>
    </w:p>
    <w:p w14:paraId="65E0D913"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виконує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інші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функції з керівництва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діяльністю Ради.</w:t>
      </w:r>
    </w:p>
    <w:p w14:paraId="7DF49513" w14:textId="77777777" w:rsidR="00A949EE" w:rsidRDefault="00A949EE" w:rsidP="00A949EE">
      <w:pPr>
        <w:tabs>
          <w:tab w:val="left" w:pos="1134"/>
        </w:tabs>
        <w:ind w:firstLine="567"/>
        <w:rPr>
          <w:rFonts w:ascii="Times New Roman" w:eastAsia="Times New Roman" w:hAnsi="Times New Roman" w:cs="Times New Roman"/>
          <w:sz w:val="28"/>
          <w:szCs w:val="28"/>
        </w:rPr>
      </w:pPr>
    </w:p>
    <w:p w14:paraId="2B07FEAD"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Заступник 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w:t>
      </w:r>
    </w:p>
    <w:p w14:paraId="6CC20797"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взаємоді</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з волонтерськими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організаціями та ініціативними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групами для узгодження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спільних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дій;</w:t>
      </w:r>
    </w:p>
    <w:p w14:paraId="6AAA1667"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залуча</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ться до зустрічі з представниками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міжнародних та благодійних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організацій у межах діяльності Ради;</w:t>
      </w:r>
    </w:p>
    <w:p w14:paraId="1A2A52A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співпрацю</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з органами влади та громадськістю;</w:t>
      </w:r>
    </w:p>
    <w:p w14:paraId="64B16CFD"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забезпечу</w:t>
      </w:r>
      <w:r>
        <w:rPr>
          <w:rFonts w:ascii="Times New Roman" w:eastAsia="Times New Roman" w:hAnsi="Times New Roman" w:cs="Times New Roman"/>
          <w:sz w:val="28"/>
          <w:szCs w:val="28"/>
          <w:lang w:val="uk-UA"/>
        </w:rPr>
        <w:t xml:space="preserve">є </w:t>
      </w:r>
      <w:r>
        <w:rPr>
          <w:rFonts w:ascii="Times New Roman" w:eastAsia="Times New Roman" w:hAnsi="Times New Roman" w:cs="Times New Roman"/>
          <w:sz w:val="28"/>
          <w:szCs w:val="28"/>
        </w:rPr>
        <w:t>комунікацію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між Радою, структурними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підрозділами</w:t>
      </w:r>
      <w:r>
        <w:rPr>
          <w:rFonts w:ascii="Times New Roman" w:eastAsia="Times New Roman" w:hAnsi="Times New Roman" w:cs="Times New Roman"/>
          <w:sz w:val="28"/>
          <w:szCs w:val="28"/>
          <w:lang w:val="uk-UA"/>
        </w:rPr>
        <w:t xml:space="preserve"> районної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адміністрації та іншими органами влади;</w:t>
      </w:r>
    </w:p>
    <w:p w14:paraId="05AF1914"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5) допомага</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в межах повноважень, у вирішенні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проблемних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питань, що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виникають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 час реалізації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проєктів;</w:t>
      </w:r>
    </w:p>
    <w:p w14:paraId="2961CEB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 здійсню</w:t>
      </w:r>
      <w:r>
        <w:rPr>
          <w:rFonts w:ascii="Times New Roman" w:eastAsia="Times New Roman" w:hAnsi="Times New Roman" w:cs="Times New Roman"/>
          <w:sz w:val="28"/>
          <w:szCs w:val="28"/>
          <w:lang w:val="uk-UA"/>
        </w:rPr>
        <w:t xml:space="preserve">є </w:t>
      </w:r>
      <w:r>
        <w:rPr>
          <w:rFonts w:ascii="Times New Roman" w:eastAsia="Times New Roman" w:hAnsi="Times New Roman" w:cs="Times New Roman"/>
          <w:sz w:val="28"/>
          <w:szCs w:val="28"/>
        </w:rPr>
        <w:t>моніторинг та супровід</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проєктів;</w:t>
      </w:r>
    </w:p>
    <w:p w14:paraId="2843E9AB"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7) викону</w:t>
      </w:r>
      <w:r>
        <w:rPr>
          <w:rFonts w:ascii="Times New Roman" w:eastAsia="Times New Roman" w:hAnsi="Times New Roman" w:cs="Times New Roman"/>
          <w:sz w:val="28"/>
          <w:szCs w:val="28"/>
          <w:lang w:val="uk-UA"/>
        </w:rPr>
        <w:t xml:space="preserve">є </w:t>
      </w:r>
      <w:r>
        <w:rPr>
          <w:rFonts w:ascii="Times New Roman" w:eastAsia="Times New Roman" w:hAnsi="Times New Roman" w:cs="Times New Roman"/>
          <w:sz w:val="28"/>
          <w:szCs w:val="28"/>
        </w:rPr>
        <w:t>інші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обов'язки за дорученням 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w:t>
      </w:r>
    </w:p>
    <w:p w14:paraId="50681EE2" w14:textId="77777777" w:rsidR="00A949EE" w:rsidRDefault="00A949EE" w:rsidP="00A949EE">
      <w:pPr>
        <w:tabs>
          <w:tab w:val="left" w:pos="1134"/>
        </w:tabs>
        <w:ind w:firstLine="567"/>
        <w:rPr>
          <w:rFonts w:ascii="Times New Roman" w:eastAsia="Times New Roman" w:hAnsi="Times New Roman" w:cs="Times New Roman"/>
          <w:sz w:val="28"/>
          <w:szCs w:val="28"/>
        </w:rPr>
      </w:pPr>
    </w:p>
    <w:p w14:paraId="4575B52B"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Секретар Ради:</w:t>
      </w:r>
    </w:p>
    <w:p w14:paraId="4FB41022"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забезпечує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комунікацію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між</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членами Ради;</w:t>
      </w:r>
    </w:p>
    <w:p w14:paraId="49DBB634" w14:textId="77777777" w:rsidR="00A949EE" w:rsidRDefault="00A949EE" w:rsidP="00A949EE">
      <w:pPr>
        <w:tabs>
          <w:tab w:val="left" w:pos="993"/>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веде документацію Ради, зокрема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протоколи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засідань Ради (контролює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своєчасне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оформлення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документів Ради та їх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зберігання; відповідає за підготовку та подання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протоколів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засідань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голові Ради та </w:t>
      </w:r>
      <w:r>
        <w:rPr>
          <w:rFonts w:ascii="Times New Roman" w:hAnsi="Times New Roman" w:cs="Times New Roman"/>
          <w:sz w:val="28"/>
          <w:szCs w:val="28"/>
          <w:lang w:val="uk-UA"/>
        </w:rPr>
        <w:t>Вараській районній державній адміністрації – Вараській районній військовій адміністрації</w:t>
      </w:r>
      <w:r>
        <w:rPr>
          <w:rFonts w:ascii="Times New Roman" w:eastAsia="Times New Roman" w:hAnsi="Times New Roman" w:cs="Times New Roman"/>
          <w:sz w:val="28"/>
          <w:szCs w:val="28"/>
        </w:rPr>
        <w:t>);</w:t>
      </w:r>
    </w:p>
    <w:p w14:paraId="0CE9B82B"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формує порядок денний та забезпечуєпідготовку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матеріалів до засідань;</w:t>
      </w:r>
    </w:p>
    <w:p w14:paraId="7D4B03D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відповідає за організаційну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підтримку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роботи Ради; </w:t>
      </w:r>
    </w:p>
    <w:p w14:paraId="41DF2E1D"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координує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підготовку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засідань Ради, зокрема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формування порядку денного та запрошення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учасників;</w:t>
      </w:r>
    </w:p>
    <w:p w14:paraId="29F8F4AA"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 забезпечує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інформаційну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діяльність та публічні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комунікації: поширює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інформацію про діяльність Ради та її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ініціативи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серед</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громадськості через офіційні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канали та медіа; готує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звіти та презентації про діяльність Ради для публічного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представлення; бере участь у пресконференціях, круглих столах та інших заходах, присвячених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волонтерській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w:t>
      </w:r>
    </w:p>
    <w:p w14:paraId="4ECEE75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7) спільно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із</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співголовами Ради та заступниками співголів Ради формує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плани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 та розвитку Ради; ініціює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вдосконалення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роботи Ради та пропонує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нові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формати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співпраці з іншими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організаціями та установами;</w:t>
      </w:r>
    </w:p>
    <w:p w14:paraId="728DB651" w14:textId="77777777" w:rsidR="00A949EE" w:rsidRDefault="00A949EE" w:rsidP="00A949EE">
      <w:pPr>
        <w:tabs>
          <w:tab w:val="left" w:pos="1134"/>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8) відповідає за підготовку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відповідної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звітності Ради.</w:t>
      </w:r>
    </w:p>
    <w:p w14:paraId="419826BB" w14:textId="77777777" w:rsidR="00A949EE" w:rsidRDefault="00A949EE" w:rsidP="00A949EE">
      <w:pPr>
        <w:tabs>
          <w:tab w:val="left" w:pos="1134"/>
        </w:tabs>
        <w:ind w:firstLine="567"/>
        <w:rPr>
          <w:rFonts w:ascii="Times New Roman" w:eastAsia="Times New Roman" w:hAnsi="Times New Roman" w:cs="Times New Roman"/>
          <w:sz w:val="28"/>
          <w:szCs w:val="28"/>
          <w:lang w:val="uk-UA"/>
        </w:rPr>
      </w:pPr>
    </w:p>
    <w:p w14:paraId="05129D98" w14:textId="77777777" w:rsidR="00A949EE" w:rsidRDefault="00A949EE" w:rsidP="00A949EE">
      <w:pPr>
        <w:tabs>
          <w:tab w:val="left" w:pos="3402"/>
        </w:tabs>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V. Організація</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роботи Ради</w:t>
      </w:r>
    </w:p>
    <w:p w14:paraId="36347289" w14:textId="77777777" w:rsidR="00A949EE" w:rsidRDefault="00A949EE" w:rsidP="00A949EE">
      <w:pPr>
        <w:rPr>
          <w:rFonts w:ascii="Times New Roman" w:eastAsia="Times New Roman" w:hAnsi="Times New Roman" w:cs="Times New Roman"/>
          <w:b/>
          <w:sz w:val="28"/>
          <w:szCs w:val="28"/>
        </w:rPr>
      </w:pPr>
    </w:p>
    <w:p w14:paraId="151AD2F4" w14:textId="77777777" w:rsidR="00A949EE" w:rsidRDefault="00A949EE" w:rsidP="00A949EE">
      <w:pPr>
        <w:pStyle w:val="a3"/>
        <w:numPr>
          <w:ilvl w:val="0"/>
          <w:numId w:val="1"/>
        </w:numPr>
        <w:tabs>
          <w:tab w:val="left" w:pos="1276"/>
        </w:tabs>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Основною організаційною формою роботи Ради є засідання.</w:t>
      </w:r>
    </w:p>
    <w:p w14:paraId="411BA4AC" w14:textId="77777777" w:rsidR="00A949EE" w:rsidRDefault="00A949EE" w:rsidP="00A949EE">
      <w:pPr>
        <w:pStyle w:val="a3"/>
        <w:tabs>
          <w:tab w:val="left" w:pos="1276"/>
        </w:tabs>
        <w:ind w:left="1001"/>
        <w:rPr>
          <w:rFonts w:ascii="Times New Roman" w:eastAsia="Times New Roman" w:hAnsi="Times New Roman" w:cs="Times New Roman"/>
          <w:sz w:val="28"/>
          <w:szCs w:val="28"/>
          <w:lang w:val="uk-UA"/>
        </w:rPr>
      </w:pPr>
    </w:p>
    <w:p w14:paraId="5C891FA4"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Засідання Ради скликається гол</w:t>
      </w:r>
      <w:r>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в</w:t>
      </w:r>
      <w:r>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rPr>
        <w:t xml:space="preserve"> Ради та є правомочними за участі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половини складу Ради.</w:t>
      </w:r>
    </w:p>
    <w:p w14:paraId="138FC985" w14:textId="77777777" w:rsidR="00A949EE" w:rsidRDefault="00A949EE" w:rsidP="00A949EE">
      <w:pPr>
        <w:tabs>
          <w:tab w:val="left" w:pos="1276"/>
        </w:tabs>
        <w:ind w:firstLine="567"/>
        <w:rPr>
          <w:rFonts w:ascii="Times New Roman" w:eastAsia="Times New Roman" w:hAnsi="Times New Roman" w:cs="Times New Roman"/>
          <w:sz w:val="28"/>
          <w:szCs w:val="28"/>
          <w:highlight w:val="yellow"/>
        </w:rPr>
      </w:pPr>
    </w:p>
    <w:p w14:paraId="0E32BF39" w14:textId="77777777" w:rsidR="00A949EE" w:rsidRDefault="00A949EE" w:rsidP="00A949EE">
      <w:pPr>
        <w:tabs>
          <w:tab w:val="left" w:pos="1276"/>
        </w:tabs>
        <w:ind w:firstLine="567"/>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3. Рішення Ради приймаються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відкритим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голосуванням простою більшістю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її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членів, присутніх на засіданні.</w:t>
      </w:r>
    </w:p>
    <w:p w14:paraId="4BDEA142" w14:textId="77777777" w:rsidR="00A949EE" w:rsidRDefault="00A949EE" w:rsidP="00A949EE">
      <w:pPr>
        <w:tabs>
          <w:tab w:val="left" w:pos="1276"/>
        </w:tabs>
        <w:ind w:firstLine="567"/>
        <w:rPr>
          <w:rFonts w:ascii="Times New Roman" w:eastAsia="Times New Roman" w:hAnsi="Times New Roman" w:cs="Times New Roman"/>
          <w:sz w:val="28"/>
          <w:szCs w:val="28"/>
          <w:highlight w:val="yellow"/>
        </w:rPr>
      </w:pPr>
    </w:p>
    <w:p w14:paraId="36DD399E" w14:textId="77777777" w:rsidR="00A949EE" w:rsidRDefault="00A949EE" w:rsidP="00A949EE">
      <w:pPr>
        <w:tabs>
          <w:tab w:val="left" w:pos="1276"/>
          <w:tab w:val="left" w:pos="3402"/>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У разі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рівного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розподілу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вирішальними є голос головуючого на засіданні.</w:t>
      </w:r>
    </w:p>
    <w:p w14:paraId="5FF837AA" w14:textId="77777777" w:rsidR="00A949EE" w:rsidRDefault="00A949EE" w:rsidP="00A949EE">
      <w:pPr>
        <w:tabs>
          <w:tab w:val="left" w:pos="1276"/>
        </w:tabs>
        <w:ind w:firstLine="567"/>
        <w:rPr>
          <w:rFonts w:ascii="Times New Roman" w:eastAsia="Times New Roman" w:hAnsi="Times New Roman" w:cs="Times New Roman"/>
          <w:sz w:val="28"/>
          <w:szCs w:val="28"/>
          <w:highlight w:val="yellow"/>
        </w:rPr>
      </w:pPr>
    </w:p>
    <w:p w14:paraId="507C69B8"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5. Прийняті на засіданнях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рішення Ради, пропозиції та рекомендації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оформляється протоколом, які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підписується гол</w:t>
      </w:r>
      <w:r>
        <w:rPr>
          <w:rFonts w:ascii="Times New Roman" w:eastAsia="Times New Roman" w:hAnsi="Times New Roman" w:cs="Times New Roman"/>
          <w:sz w:val="28"/>
          <w:szCs w:val="28"/>
          <w:lang w:val="uk-UA"/>
        </w:rPr>
        <w:t>овою</w:t>
      </w:r>
      <w:r>
        <w:rPr>
          <w:rFonts w:ascii="Times New Roman" w:eastAsia="Times New Roman" w:hAnsi="Times New Roman" w:cs="Times New Roman"/>
          <w:sz w:val="28"/>
          <w:szCs w:val="28"/>
        </w:rPr>
        <w:t xml:space="preserve"> Ради або заступник</w:t>
      </w:r>
      <w:r>
        <w:rPr>
          <w:rFonts w:ascii="Times New Roman" w:eastAsia="Times New Roman" w:hAnsi="Times New Roman" w:cs="Times New Roman"/>
          <w:sz w:val="28"/>
          <w:szCs w:val="28"/>
          <w:lang w:val="uk-UA"/>
        </w:rPr>
        <w:t>ом</w:t>
      </w:r>
      <w:r>
        <w:rPr>
          <w:rFonts w:ascii="Times New Roman" w:eastAsia="Times New Roman" w:hAnsi="Times New Roman" w:cs="Times New Roman"/>
          <w:sz w:val="28"/>
          <w:szCs w:val="28"/>
        </w:rPr>
        <w:t xml:space="preserve"> 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 у разі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відсутності гол</w:t>
      </w:r>
      <w:r>
        <w:rPr>
          <w:rFonts w:ascii="Times New Roman" w:eastAsia="Times New Roman" w:hAnsi="Times New Roman" w:cs="Times New Roman"/>
          <w:sz w:val="28"/>
          <w:szCs w:val="28"/>
          <w:lang w:val="uk-UA"/>
        </w:rPr>
        <w:t>ови</w:t>
      </w:r>
      <w:r>
        <w:rPr>
          <w:rFonts w:ascii="Times New Roman" w:eastAsia="Times New Roman" w:hAnsi="Times New Roman" w:cs="Times New Roman"/>
          <w:sz w:val="28"/>
          <w:szCs w:val="28"/>
        </w:rPr>
        <w:t xml:space="preserve"> Ради, секретарем Ради і надсилається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усім членам Ради.</w:t>
      </w:r>
    </w:p>
    <w:p w14:paraId="4FF0A670"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Ради, який не підтримує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пропозиції та рекомендації, може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викласти у письмовій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формі свою окрему думку, що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додається до протоколу засідання.</w:t>
      </w:r>
    </w:p>
    <w:p w14:paraId="5E2DF46C"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Рішення Ради маютьрекомендаційний характер.</w:t>
      </w:r>
    </w:p>
    <w:p w14:paraId="2406B5FE"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p>
    <w:p w14:paraId="30809430"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 Для виконання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окремих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завдань, у разі потреби, створюються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робочі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групи за напрямами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діяльності.</w:t>
      </w:r>
    </w:p>
    <w:p w14:paraId="4FC1B0C8" w14:textId="77777777" w:rsidR="00A949EE" w:rsidRDefault="00A949EE" w:rsidP="00A949EE">
      <w:pPr>
        <w:tabs>
          <w:tab w:val="left" w:pos="1276"/>
        </w:tabs>
        <w:ind w:firstLine="567"/>
        <w:rPr>
          <w:rFonts w:ascii="Times New Roman" w:eastAsia="Times New Roman" w:hAnsi="Times New Roman" w:cs="Times New Roman"/>
          <w:sz w:val="28"/>
          <w:szCs w:val="28"/>
        </w:rPr>
      </w:pPr>
    </w:p>
    <w:p w14:paraId="54A7BD19" w14:textId="77777777" w:rsidR="00A949EE" w:rsidRDefault="00A949EE" w:rsidP="00A949EE">
      <w:pPr>
        <w:tabs>
          <w:tab w:val="left" w:pos="1276"/>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7. Інформація про діяльність Ради публікується на офіційному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сайті</w:t>
      </w:r>
      <w:r>
        <w:rPr>
          <w:rFonts w:ascii="Times New Roman" w:eastAsia="Times New Roman" w:hAnsi="Times New Roman" w:cs="Times New Roman"/>
          <w:sz w:val="28"/>
          <w:szCs w:val="28"/>
          <w:lang w:val="uk-UA"/>
        </w:rPr>
        <w:t xml:space="preserve"> Вараської районної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адміністрації.</w:t>
      </w:r>
    </w:p>
    <w:p w14:paraId="420E5D1F" w14:textId="77777777" w:rsidR="00A949EE" w:rsidRDefault="00A949EE" w:rsidP="00A949EE">
      <w:pPr>
        <w:tabs>
          <w:tab w:val="left" w:pos="1276"/>
        </w:tabs>
        <w:ind w:firstLine="567"/>
        <w:rPr>
          <w:rFonts w:ascii="Times New Roman" w:eastAsia="Times New Roman" w:hAnsi="Times New Roman" w:cs="Times New Roman"/>
          <w:sz w:val="28"/>
          <w:szCs w:val="28"/>
          <w:highlight w:val="yellow"/>
        </w:rPr>
      </w:pPr>
    </w:p>
    <w:p w14:paraId="3C173D76" w14:textId="77777777" w:rsidR="00A949EE" w:rsidRDefault="00A949EE" w:rsidP="00A949EE">
      <w:pPr>
        <w:tabs>
          <w:tab w:val="left" w:pos="1134"/>
        </w:tabs>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олов</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Ради, заступник гол</w:t>
      </w:r>
      <w:r>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в</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Ради та члени Ради здійснюють свою діяльність на громадських засадах.</w:t>
      </w:r>
    </w:p>
    <w:p w14:paraId="629DB17B" w14:textId="77777777" w:rsidR="00A949EE" w:rsidRDefault="00A949EE" w:rsidP="00A949EE">
      <w:pPr>
        <w:tabs>
          <w:tab w:val="left" w:pos="1134"/>
        </w:tabs>
        <w:ind w:firstLine="567"/>
        <w:rPr>
          <w:rFonts w:ascii="Times New Roman" w:eastAsia="Times New Roman" w:hAnsi="Times New Roman" w:cs="Times New Roman"/>
          <w:sz w:val="28"/>
          <w:szCs w:val="28"/>
        </w:rPr>
      </w:pPr>
    </w:p>
    <w:p w14:paraId="56AE9ED0" w14:textId="77777777" w:rsidR="00A949EE" w:rsidRDefault="00A949EE" w:rsidP="00A949EE">
      <w:pPr>
        <w:tabs>
          <w:tab w:val="left" w:pos="1276"/>
        </w:tabs>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9. Засідання Ради можуть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відбуватися у очному, дистанційному та змішаному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режимі.</w:t>
      </w:r>
    </w:p>
    <w:p w14:paraId="040F7752" w14:textId="77777777" w:rsidR="00A949EE" w:rsidRDefault="00A949EE" w:rsidP="00A949EE">
      <w:pPr>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VI. Порядок прийняття</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нових</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 xml:space="preserve">членів до складу діючої Ради </w:t>
      </w:r>
    </w:p>
    <w:p w14:paraId="60612B86" w14:textId="77777777" w:rsidR="00A949EE" w:rsidRDefault="00A949EE" w:rsidP="00A949EE">
      <w:pPr>
        <w:ind w:firstLine="567"/>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та виключення</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зі</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складу Рад</w:t>
      </w:r>
      <w:r>
        <w:rPr>
          <w:rFonts w:ascii="Times New Roman" w:eastAsia="Times New Roman" w:hAnsi="Times New Roman" w:cs="Times New Roman"/>
          <w:b/>
          <w:sz w:val="28"/>
          <w:szCs w:val="28"/>
          <w:lang w:val="uk-UA"/>
        </w:rPr>
        <w:t>и</w:t>
      </w:r>
    </w:p>
    <w:p w14:paraId="0ACFB05D" w14:textId="77777777" w:rsidR="00A949EE" w:rsidRPr="00A949EE" w:rsidRDefault="00A949EE" w:rsidP="00A949EE">
      <w:pPr>
        <w:ind w:firstLine="567"/>
        <w:jc w:val="center"/>
        <w:rPr>
          <w:rFonts w:ascii="Times New Roman" w:eastAsia="Times New Roman" w:hAnsi="Times New Roman" w:cs="Times New Roman"/>
          <w:b/>
          <w:sz w:val="28"/>
          <w:szCs w:val="28"/>
          <w:lang w:val="uk-UA"/>
        </w:rPr>
      </w:pPr>
    </w:p>
    <w:p w14:paraId="5CAD9CDA" w14:textId="77777777" w:rsidR="00A949EE" w:rsidRDefault="00A949EE" w:rsidP="00A949EE">
      <w:pPr>
        <w:shd w:val="clear" w:color="auto" w:fill="FFFFFF"/>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1.Членство в Раді є індивідуальним.</w:t>
      </w:r>
    </w:p>
    <w:p w14:paraId="0B673276" w14:textId="77777777" w:rsidR="00A949EE" w:rsidRDefault="00A949EE" w:rsidP="00A949EE">
      <w:pPr>
        <w:shd w:val="clear" w:color="auto" w:fill="FFFFFF"/>
        <w:ind w:firstLine="567"/>
        <w:rPr>
          <w:rFonts w:ascii="Times New Roman" w:eastAsia="Times New Roman" w:hAnsi="Times New Roman" w:cs="Times New Roman"/>
          <w:sz w:val="28"/>
          <w:szCs w:val="28"/>
        </w:rPr>
      </w:pPr>
    </w:p>
    <w:p w14:paraId="1107957D"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До складу діючої Ради можуть бути прийняті:</w:t>
      </w:r>
    </w:p>
    <w:p w14:paraId="6AFE8DDC" w14:textId="77777777" w:rsidR="00A949EE" w:rsidRDefault="00A949EE" w:rsidP="00A949EE">
      <w:pPr>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1) представники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благодійних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організацій, фондів та інших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інститутів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громадянського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суспільства, які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проводять заходи, надають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послуги, реалізують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проєкти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волонтерського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благодійного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спрямування на території</w:t>
      </w:r>
      <w:r>
        <w:rPr>
          <w:rFonts w:ascii="Times New Roman" w:eastAsia="Times New Roman" w:hAnsi="Times New Roman" w:cs="Times New Roman"/>
          <w:sz w:val="28"/>
          <w:szCs w:val="28"/>
          <w:lang w:val="uk-UA"/>
        </w:rPr>
        <w:t xml:space="preserve"> Вараського району</w:t>
      </w:r>
      <w:r>
        <w:rPr>
          <w:rFonts w:ascii="Times New Roman" w:eastAsia="Times New Roman" w:hAnsi="Times New Roman" w:cs="Times New Roman"/>
          <w:sz w:val="28"/>
          <w:szCs w:val="28"/>
        </w:rPr>
        <w:t>;</w:t>
      </w:r>
    </w:p>
    <w:p w14:paraId="42952CA1"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фізичні особи - волонтери, які активно беруть участь у волонтерській</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діяльності в </w:t>
      </w:r>
      <w:r>
        <w:rPr>
          <w:rFonts w:ascii="Times New Roman" w:eastAsia="Times New Roman" w:hAnsi="Times New Roman" w:cs="Times New Roman"/>
          <w:sz w:val="28"/>
          <w:szCs w:val="28"/>
          <w:lang w:val="uk-UA"/>
        </w:rPr>
        <w:t>районі</w:t>
      </w:r>
      <w:r>
        <w:rPr>
          <w:rFonts w:ascii="Times New Roman" w:eastAsia="Times New Roman" w:hAnsi="Times New Roman" w:cs="Times New Roman"/>
          <w:sz w:val="28"/>
          <w:szCs w:val="28"/>
        </w:rPr>
        <w:t>, та внесені до Реєстру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волонтерів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Державної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податкової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служби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України.</w:t>
      </w:r>
    </w:p>
    <w:p w14:paraId="6FDDF221" w14:textId="77777777" w:rsidR="00A949EE" w:rsidRDefault="00A949EE" w:rsidP="00A949EE">
      <w:pPr>
        <w:ind w:firstLine="567"/>
        <w:rPr>
          <w:rFonts w:ascii="Times New Roman" w:eastAsia="Times New Roman" w:hAnsi="Times New Roman" w:cs="Times New Roman"/>
          <w:sz w:val="28"/>
          <w:szCs w:val="28"/>
        </w:rPr>
      </w:pPr>
    </w:p>
    <w:p w14:paraId="309ECD6E"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Для включення до складу діючої Ради заявник</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має подати гол</w:t>
      </w:r>
      <w:r>
        <w:rPr>
          <w:rFonts w:ascii="Times New Roman" w:eastAsia="Times New Roman" w:hAnsi="Times New Roman" w:cs="Times New Roman"/>
          <w:sz w:val="28"/>
          <w:szCs w:val="28"/>
          <w:lang w:val="uk-UA"/>
        </w:rPr>
        <w:t>ові</w:t>
      </w:r>
      <w:r>
        <w:rPr>
          <w:rFonts w:ascii="Times New Roman" w:eastAsia="Times New Roman" w:hAnsi="Times New Roman" w:cs="Times New Roman"/>
          <w:sz w:val="28"/>
          <w:szCs w:val="28"/>
        </w:rPr>
        <w:t xml:space="preserve"> Ради:</w:t>
      </w:r>
    </w:p>
    <w:p w14:paraId="573BCF19"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заяву про включення до складу Ради;</w:t>
      </w:r>
    </w:p>
    <w:p w14:paraId="2C84DFA1"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мотиваційний лист, у якому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заявник</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обґрунтовує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бажання та готовність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працювати в Раді.</w:t>
      </w:r>
    </w:p>
    <w:p w14:paraId="0083EC66" w14:textId="77777777" w:rsidR="00A949EE" w:rsidRDefault="00A949EE" w:rsidP="00A949EE">
      <w:pPr>
        <w:ind w:firstLine="567"/>
        <w:rPr>
          <w:rFonts w:ascii="Times New Roman" w:eastAsia="Times New Roman" w:hAnsi="Times New Roman" w:cs="Times New Roman"/>
          <w:sz w:val="28"/>
          <w:szCs w:val="28"/>
        </w:rPr>
      </w:pPr>
    </w:p>
    <w:p w14:paraId="6010AE6A"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lang w:val="uk-UA"/>
        </w:rPr>
        <w:t>. Г</w:t>
      </w:r>
      <w:r>
        <w:rPr>
          <w:rFonts w:ascii="Times New Roman" w:eastAsia="Times New Roman" w:hAnsi="Times New Roman" w:cs="Times New Roman"/>
          <w:sz w:val="28"/>
          <w:szCs w:val="28"/>
        </w:rPr>
        <w:t>ол</w:t>
      </w:r>
      <w:r>
        <w:rPr>
          <w:rFonts w:ascii="Times New Roman" w:eastAsia="Times New Roman" w:hAnsi="Times New Roman" w:cs="Times New Roman"/>
          <w:sz w:val="28"/>
          <w:szCs w:val="28"/>
          <w:lang w:val="uk-UA"/>
        </w:rPr>
        <w:t>ова</w:t>
      </w:r>
      <w:r>
        <w:rPr>
          <w:rFonts w:ascii="Times New Roman" w:eastAsia="Times New Roman" w:hAnsi="Times New Roman" w:cs="Times New Roman"/>
          <w:sz w:val="28"/>
          <w:szCs w:val="28"/>
        </w:rPr>
        <w:t xml:space="preserve"> Ради може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рекомендувати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включення до складу Ради представників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органів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виконавчої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влади та місцевого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самоврядування.</w:t>
      </w:r>
      <w:r>
        <w:rPr>
          <w:rFonts w:ascii="Times New Roman" w:eastAsia="Times New Roman" w:hAnsi="Times New Roman" w:cs="Times New Roman"/>
          <w:sz w:val="28"/>
          <w:szCs w:val="28"/>
          <w:highlight w:val="yellow"/>
        </w:rPr>
        <w:br/>
      </w:r>
    </w:p>
    <w:p w14:paraId="7AFFFC89"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5. Рішення про прийняття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нових</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членів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приймається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більшістю</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голосів на засіданні Ради.</w:t>
      </w:r>
    </w:p>
    <w:p w14:paraId="49880BE1" w14:textId="77777777" w:rsidR="00A949EE" w:rsidRDefault="00A949EE" w:rsidP="00A949EE">
      <w:pPr>
        <w:ind w:firstLine="567"/>
        <w:rPr>
          <w:rFonts w:ascii="Times New Roman" w:eastAsia="Times New Roman" w:hAnsi="Times New Roman" w:cs="Times New Roman"/>
          <w:sz w:val="28"/>
          <w:szCs w:val="28"/>
          <w:highlight w:val="yellow"/>
        </w:rPr>
      </w:pPr>
    </w:p>
    <w:p w14:paraId="033C972D"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 Клопотання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зміни</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складу Ради подається</w:t>
      </w:r>
      <w:r>
        <w:rPr>
          <w:rFonts w:ascii="Times New Roman" w:hAnsi="Times New Roman" w:cs="Times New Roman"/>
          <w:sz w:val="28"/>
          <w:szCs w:val="28"/>
          <w:lang w:val="uk-UA"/>
        </w:rPr>
        <w:t xml:space="preserve"> </w:t>
      </w:r>
      <w:r>
        <w:rPr>
          <w:rFonts w:ascii="Times New Roman" w:hAnsi="Times New Roman" w:cs="Times New Roman"/>
          <w:sz w:val="28"/>
          <w:szCs w:val="28"/>
        </w:rPr>
        <w:t>гол</w:t>
      </w:r>
      <w:r>
        <w:rPr>
          <w:rFonts w:ascii="Times New Roman" w:hAnsi="Times New Roman" w:cs="Times New Roman"/>
          <w:sz w:val="28"/>
          <w:szCs w:val="28"/>
          <w:lang w:val="uk-UA"/>
        </w:rPr>
        <w:t>о</w:t>
      </w:r>
      <w:r>
        <w:rPr>
          <w:rFonts w:ascii="Times New Roman" w:hAnsi="Times New Roman" w:cs="Times New Roman"/>
          <w:sz w:val="28"/>
          <w:szCs w:val="28"/>
        </w:rPr>
        <w:t>в</w:t>
      </w:r>
      <w:r>
        <w:rPr>
          <w:rFonts w:ascii="Times New Roman" w:hAnsi="Times New Roman" w:cs="Times New Roman"/>
          <w:sz w:val="28"/>
          <w:szCs w:val="28"/>
          <w:lang w:val="uk-UA"/>
        </w:rPr>
        <w:t>ою</w:t>
      </w:r>
      <w:r>
        <w:rPr>
          <w:rFonts w:ascii="Times New Roman" w:hAnsi="Times New Roman" w:cs="Times New Roman"/>
          <w:sz w:val="28"/>
          <w:szCs w:val="28"/>
        </w:rPr>
        <w:t xml:space="preserve"> Ради до </w:t>
      </w:r>
      <w:r>
        <w:rPr>
          <w:rFonts w:ascii="Times New Roman" w:hAnsi="Times New Roman" w:cs="Times New Roman"/>
          <w:sz w:val="28"/>
          <w:szCs w:val="28"/>
          <w:lang w:val="uk-UA"/>
        </w:rPr>
        <w:t>Вараської районної державної адміністрації – Вараської районної військової адміністрації</w:t>
      </w:r>
      <w:r>
        <w:rPr>
          <w:rFonts w:ascii="Times New Roman" w:eastAsia="Times New Roman" w:hAnsi="Times New Roman" w:cs="Times New Roman"/>
          <w:sz w:val="28"/>
          <w:szCs w:val="28"/>
        </w:rPr>
        <w:t>.</w:t>
      </w:r>
    </w:p>
    <w:p w14:paraId="4680440F" w14:textId="77777777" w:rsidR="00A949EE" w:rsidRDefault="00A949EE" w:rsidP="00A949EE">
      <w:pPr>
        <w:ind w:firstLine="567"/>
        <w:rPr>
          <w:rFonts w:ascii="Times New Roman" w:eastAsia="Times New Roman" w:hAnsi="Times New Roman" w:cs="Times New Roman"/>
          <w:sz w:val="28"/>
          <w:szCs w:val="28"/>
          <w:lang w:val="uk-UA"/>
        </w:rPr>
      </w:pPr>
    </w:p>
    <w:p w14:paraId="41BFBB75" w14:textId="77777777" w:rsidR="00A949EE" w:rsidRDefault="00A949EE" w:rsidP="00A949EE">
      <w:pPr>
        <w:ind w:firstLine="567"/>
        <w:rPr>
          <w:rFonts w:ascii="Times New Roman" w:eastAsia="Times New Roman" w:hAnsi="Times New Roman" w:cs="Times New Roman"/>
          <w:color w:val="C0504D" w:themeColor="accent2"/>
          <w:sz w:val="28"/>
          <w:szCs w:val="28"/>
          <w:lang w:val="uk-UA"/>
        </w:rPr>
      </w:pPr>
      <w:r>
        <w:rPr>
          <w:rFonts w:ascii="Times New Roman" w:eastAsia="Times New Roman" w:hAnsi="Times New Roman" w:cs="Times New Roman"/>
          <w:sz w:val="28"/>
          <w:szCs w:val="28"/>
          <w:lang w:val="uk-UA"/>
        </w:rPr>
        <w:t xml:space="preserve">7. Зміни до складу Ради затверджуються розпорядженням голови </w:t>
      </w:r>
      <w:r>
        <w:rPr>
          <w:rFonts w:ascii="Times New Roman" w:hAnsi="Times New Roman" w:cs="Times New Roman"/>
          <w:sz w:val="28"/>
          <w:szCs w:val="28"/>
          <w:lang w:val="uk-UA"/>
        </w:rPr>
        <w:t>Вараської районної державної адміністрації – Вараської районної військової адміністрації</w:t>
      </w:r>
      <w:r>
        <w:rPr>
          <w:rFonts w:ascii="Times New Roman" w:eastAsia="Times New Roman" w:hAnsi="Times New Roman" w:cs="Times New Roman"/>
          <w:sz w:val="28"/>
          <w:szCs w:val="28"/>
          <w:lang w:val="uk-UA"/>
        </w:rPr>
        <w:t>.</w:t>
      </w:r>
    </w:p>
    <w:p w14:paraId="73875756" w14:textId="77777777" w:rsidR="00A949EE" w:rsidRDefault="00A949EE" w:rsidP="00A949EE">
      <w:pPr>
        <w:ind w:firstLine="567"/>
        <w:rPr>
          <w:rFonts w:ascii="Times New Roman" w:eastAsia="Times New Roman" w:hAnsi="Times New Roman" w:cs="Times New Roman"/>
          <w:color w:val="C0504D" w:themeColor="accent2"/>
          <w:sz w:val="28"/>
          <w:szCs w:val="28"/>
          <w:lang w:val="uk-UA"/>
        </w:rPr>
      </w:pPr>
    </w:p>
    <w:p w14:paraId="2A2E644C"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8. Члени Ради можуть бути виключені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зі складу Ради за таких підстав:</w:t>
      </w:r>
    </w:p>
    <w:p w14:paraId="50CA7A5F"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 cистематичне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невиконання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неналежне</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виконання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обов’язків, покладених на них у межах діяльності Ради;</w:t>
      </w:r>
    </w:p>
    <w:p w14:paraId="02C56249"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 порушення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етичних норм або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принципів</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роботи Ради, що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завдає</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шкоди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її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репутації;</w:t>
      </w:r>
    </w:p>
    <w:p w14:paraId="695840D7"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 відсутність без поважних причин на трьох і більшезасіданнях Ради підряд;</w:t>
      </w:r>
    </w:p>
    <w:p w14:paraId="79BC6C65"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4) за власним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бажанням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члена Ради на підставі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поданої ним заяви про вихід;</w:t>
      </w:r>
    </w:p>
    <w:p w14:paraId="4C974BF0" w14:textId="77777777" w:rsidR="00A949EE" w:rsidRDefault="00A949EE" w:rsidP="00A949EE">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у разі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набрання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законної</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сили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обвинувальним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вироком суду щодо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члена Ради, а також у разі</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визнання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його в судовому порядку недієздатним</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обмежено</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дієздатним.</w:t>
      </w:r>
    </w:p>
    <w:p w14:paraId="634909BB" w14:textId="77777777" w:rsidR="00A949EE" w:rsidRDefault="00A949EE" w:rsidP="00A949EE">
      <w:pPr>
        <w:shd w:val="clear" w:color="auto" w:fill="FFFFFF"/>
        <w:rPr>
          <w:rFonts w:ascii="Times New Roman" w:hAnsi="Times New Roman" w:cs="Times New Roman"/>
          <w:color w:val="000000"/>
          <w:sz w:val="28"/>
          <w:szCs w:val="28"/>
          <w:lang w:val="uk-UA"/>
        </w:rPr>
      </w:pPr>
      <w:bookmarkStart w:id="4" w:name="n13"/>
      <w:bookmarkStart w:id="5" w:name="n14"/>
      <w:bookmarkEnd w:id="4"/>
      <w:bookmarkEnd w:id="5"/>
    </w:p>
    <w:p w14:paraId="04073915" w14:textId="77777777" w:rsidR="00511A54" w:rsidRDefault="00511A54" w:rsidP="00A949EE">
      <w:pPr>
        <w:shd w:val="clear" w:color="auto" w:fill="FFFFFF"/>
        <w:rPr>
          <w:rFonts w:ascii="Times New Roman" w:hAnsi="Times New Roman" w:cs="Times New Roman"/>
          <w:color w:val="000000"/>
          <w:sz w:val="28"/>
          <w:szCs w:val="28"/>
          <w:lang w:val="uk-UA"/>
        </w:rPr>
      </w:pPr>
    </w:p>
    <w:p w14:paraId="24258E8E" w14:textId="77777777" w:rsidR="00511A54" w:rsidRDefault="00511A54" w:rsidP="00A949EE">
      <w:pPr>
        <w:shd w:val="clear" w:color="auto" w:fill="FFFFFF"/>
        <w:rPr>
          <w:rFonts w:ascii="Times New Roman" w:hAnsi="Times New Roman" w:cs="Times New Roman"/>
          <w:color w:val="000000"/>
          <w:sz w:val="28"/>
          <w:szCs w:val="28"/>
          <w:lang w:val="uk-UA"/>
        </w:rPr>
      </w:pPr>
    </w:p>
    <w:p w14:paraId="4FDAB2B4" w14:textId="77777777" w:rsidR="00A949EE" w:rsidRDefault="00A949EE" w:rsidP="00A949EE">
      <w:pPr>
        <w:shd w:val="clear" w:color="auto" w:fill="FFFFFF"/>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Pr>
          <w:rFonts w:ascii="Times New Roman" w:hAnsi="Times New Roman" w:cs="Times New Roman"/>
          <w:color w:val="000000"/>
          <w:sz w:val="28"/>
          <w:szCs w:val="28"/>
        </w:rPr>
        <w:t>ачальник</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управління</w:t>
      </w:r>
    </w:p>
    <w:p w14:paraId="14068A6C" w14:textId="60B4A7F2" w:rsidR="00A949EE" w:rsidRDefault="006117FE" w:rsidP="00A949EE">
      <w:pPr>
        <w:shd w:val="clear" w:color="auto" w:fill="FFFFFF"/>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00A949EE">
        <w:rPr>
          <w:rFonts w:ascii="Times New Roman" w:hAnsi="Times New Roman" w:cs="Times New Roman"/>
          <w:color w:val="000000"/>
          <w:sz w:val="28"/>
          <w:szCs w:val="28"/>
        </w:rPr>
        <w:t>оціального</w:t>
      </w:r>
      <w:r w:rsidR="00A949EE">
        <w:rPr>
          <w:rFonts w:ascii="Times New Roman" w:hAnsi="Times New Roman" w:cs="Times New Roman"/>
          <w:color w:val="000000"/>
          <w:sz w:val="28"/>
          <w:szCs w:val="28"/>
          <w:lang w:val="uk-UA"/>
        </w:rPr>
        <w:t xml:space="preserve"> </w:t>
      </w:r>
      <w:r w:rsidR="00A949EE">
        <w:rPr>
          <w:rFonts w:ascii="Times New Roman" w:hAnsi="Times New Roman" w:cs="Times New Roman"/>
          <w:color w:val="000000"/>
          <w:sz w:val="28"/>
          <w:szCs w:val="28"/>
        </w:rPr>
        <w:t>захисту</w:t>
      </w:r>
      <w:r w:rsidR="00A949EE">
        <w:rPr>
          <w:rFonts w:ascii="Times New Roman" w:hAnsi="Times New Roman" w:cs="Times New Roman"/>
          <w:color w:val="000000"/>
          <w:sz w:val="28"/>
          <w:szCs w:val="28"/>
          <w:lang w:val="uk-UA"/>
        </w:rPr>
        <w:t xml:space="preserve"> </w:t>
      </w:r>
      <w:r w:rsidR="00A949EE">
        <w:rPr>
          <w:rFonts w:ascii="Times New Roman" w:hAnsi="Times New Roman" w:cs="Times New Roman"/>
          <w:color w:val="000000"/>
          <w:sz w:val="28"/>
          <w:szCs w:val="28"/>
        </w:rPr>
        <w:t>населення</w:t>
      </w:r>
    </w:p>
    <w:p w14:paraId="59F8FB58" w14:textId="77777777" w:rsidR="005838D1" w:rsidRDefault="00A949EE" w:rsidP="00A949EE">
      <w:r>
        <w:rPr>
          <w:rFonts w:ascii="Times New Roman" w:hAnsi="Times New Roman" w:cs="Times New Roman"/>
          <w:color w:val="000000"/>
          <w:sz w:val="28"/>
          <w:szCs w:val="28"/>
          <w:lang w:val="uk-UA"/>
        </w:rPr>
        <w:t xml:space="preserve">райдержадміністрації                            </w:t>
      </w:r>
      <w:r w:rsidR="00892D2C">
        <w:rPr>
          <w:rFonts w:ascii="Times New Roman" w:hAnsi="Times New Roman" w:cs="Times New Roman"/>
          <w:color w:val="000000"/>
          <w:sz w:val="28"/>
          <w:szCs w:val="28"/>
          <w:lang w:val="uk-UA"/>
        </w:rPr>
        <w:t xml:space="preserve">            </w:t>
      </w:r>
      <w:r w:rsidR="00511A54">
        <w:rPr>
          <w:rFonts w:ascii="Times New Roman" w:hAnsi="Times New Roman" w:cs="Times New Roman"/>
          <w:color w:val="000000"/>
          <w:sz w:val="28"/>
          <w:szCs w:val="28"/>
          <w:lang w:val="uk-UA"/>
        </w:rPr>
        <w:t xml:space="preserve">                     </w:t>
      </w:r>
      <w:r w:rsidR="00892D2C">
        <w:rPr>
          <w:rFonts w:ascii="Times New Roman" w:hAnsi="Times New Roman" w:cs="Times New Roman"/>
          <w:color w:val="000000"/>
          <w:sz w:val="28"/>
          <w:szCs w:val="28"/>
          <w:lang w:val="uk-UA"/>
        </w:rPr>
        <w:t xml:space="preserve">  Юрій </w:t>
      </w:r>
      <w:r w:rsidR="00511A54">
        <w:rPr>
          <w:rFonts w:ascii="Times New Roman" w:hAnsi="Times New Roman" w:cs="Times New Roman"/>
          <w:color w:val="000000"/>
          <w:sz w:val="28"/>
          <w:szCs w:val="28"/>
          <w:lang w:val="uk-UA"/>
        </w:rPr>
        <w:t xml:space="preserve"> </w:t>
      </w:r>
      <w:r w:rsidR="00892D2C">
        <w:rPr>
          <w:rFonts w:ascii="Times New Roman" w:hAnsi="Times New Roman" w:cs="Times New Roman"/>
          <w:color w:val="000000"/>
          <w:sz w:val="28"/>
          <w:szCs w:val="28"/>
          <w:lang w:val="uk-UA"/>
        </w:rPr>
        <w:t>ТРОХИМЧУК</w:t>
      </w:r>
      <w:r>
        <w:rPr>
          <w:rFonts w:ascii="Times New Roman" w:hAnsi="Times New Roman" w:cs="Times New Roman"/>
          <w:color w:val="000000"/>
          <w:sz w:val="28"/>
          <w:szCs w:val="28"/>
          <w:lang w:val="uk-UA"/>
        </w:rPr>
        <w:t xml:space="preserve">                                   </w:t>
      </w:r>
    </w:p>
    <w:sectPr w:rsidR="005838D1" w:rsidSect="00892D2C">
      <w:headerReference w:type="default" r:id="rId8"/>
      <w:pgSz w:w="11906" w:h="16838"/>
      <w:pgMar w:top="1191" w:right="567"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EA0A4" w14:textId="77777777" w:rsidR="006C7ED4" w:rsidRDefault="006C7ED4" w:rsidP="00511A54">
      <w:r>
        <w:separator/>
      </w:r>
    </w:p>
  </w:endnote>
  <w:endnote w:type="continuationSeparator" w:id="0">
    <w:p w14:paraId="442D413C" w14:textId="77777777" w:rsidR="006C7ED4" w:rsidRDefault="006C7ED4" w:rsidP="0051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2B737" w14:textId="77777777" w:rsidR="006C7ED4" w:rsidRDefault="006C7ED4" w:rsidP="00511A54">
      <w:r>
        <w:separator/>
      </w:r>
    </w:p>
  </w:footnote>
  <w:footnote w:type="continuationSeparator" w:id="0">
    <w:p w14:paraId="7270A2E4" w14:textId="77777777" w:rsidR="006C7ED4" w:rsidRDefault="006C7ED4" w:rsidP="00511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F0F2D" w14:textId="77777777" w:rsidR="00511A54" w:rsidRDefault="00511A5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E28B3"/>
    <w:multiLevelType w:val="hybridMultilevel"/>
    <w:tmpl w:val="555044C6"/>
    <w:lvl w:ilvl="0" w:tplc="BBCE40C6">
      <w:start w:val="1"/>
      <w:numFmt w:val="decimal"/>
      <w:lvlText w:val="%1."/>
      <w:lvlJc w:val="left"/>
      <w:pPr>
        <w:ind w:left="1001" w:hanging="360"/>
      </w:pPr>
    </w:lvl>
    <w:lvl w:ilvl="1" w:tplc="04220019">
      <w:start w:val="1"/>
      <w:numFmt w:val="lowerLetter"/>
      <w:lvlText w:val="%2."/>
      <w:lvlJc w:val="left"/>
      <w:pPr>
        <w:ind w:left="1721" w:hanging="360"/>
      </w:pPr>
    </w:lvl>
    <w:lvl w:ilvl="2" w:tplc="0422001B">
      <w:start w:val="1"/>
      <w:numFmt w:val="lowerRoman"/>
      <w:lvlText w:val="%3."/>
      <w:lvlJc w:val="right"/>
      <w:pPr>
        <w:ind w:left="2441" w:hanging="180"/>
      </w:pPr>
    </w:lvl>
    <w:lvl w:ilvl="3" w:tplc="0422000F">
      <w:start w:val="1"/>
      <w:numFmt w:val="decimal"/>
      <w:lvlText w:val="%4."/>
      <w:lvlJc w:val="left"/>
      <w:pPr>
        <w:ind w:left="3161" w:hanging="360"/>
      </w:pPr>
    </w:lvl>
    <w:lvl w:ilvl="4" w:tplc="04220019">
      <w:start w:val="1"/>
      <w:numFmt w:val="lowerLetter"/>
      <w:lvlText w:val="%5."/>
      <w:lvlJc w:val="left"/>
      <w:pPr>
        <w:ind w:left="3881" w:hanging="360"/>
      </w:pPr>
    </w:lvl>
    <w:lvl w:ilvl="5" w:tplc="0422001B">
      <w:start w:val="1"/>
      <w:numFmt w:val="lowerRoman"/>
      <w:lvlText w:val="%6."/>
      <w:lvlJc w:val="right"/>
      <w:pPr>
        <w:ind w:left="4601" w:hanging="180"/>
      </w:pPr>
    </w:lvl>
    <w:lvl w:ilvl="6" w:tplc="0422000F">
      <w:start w:val="1"/>
      <w:numFmt w:val="decimal"/>
      <w:lvlText w:val="%7."/>
      <w:lvlJc w:val="left"/>
      <w:pPr>
        <w:ind w:left="5321" w:hanging="360"/>
      </w:pPr>
    </w:lvl>
    <w:lvl w:ilvl="7" w:tplc="04220019">
      <w:start w:val="1"/>
      <w:numFmt w:val="lowerLetter"/>
      <w:lvlText w:val="%8."/>
      <w:lvlJc w:val="left"/>
      <w:pPr>
        <w:ind w:left="6041" w:hanging="360"/>
      </w:pPr>
    </w:lvl>
    <w:lvl w:ilvl="8" w:tplc="0422001B">
      <w:start w:val="1"/>
      <w:numFmt w:val="lowerRoman"/>
      <w:lvlText w:val="%9."/>
      <w:lvlJc w:val="right"/>
      <w:pPr>
        <w:ind w:left="676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EE"/>
    <w:rsid w:val="00017AD4"/>
    <w:rsid w:val="0011328F"/>
    <w:rsid w:val="001545DD"/>
    <w:rsid w:val="005103BE"/>
    <w:rsid w:val="00511A54"/>
    <w:rsid w:val="005838D1"/>
    <w:rsid w:val="006117FE"/>
    <w:rsid w:val="00697CC5"/>
    <w:rsid w:val="006C7ED4"/>
    <w:rsid w:val="00892D2C"/>
    <w:rsid w:val="009705BA"/>
    <w:rsid w:val="00A949EE"/>
    <w:rsid w:val="00AA2892"/>
    <w:rsid w:val="00B04F3C"/>
    <w:rsid w:val="00B358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3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EE"/>
    <w:pPr>
      <w:spacing w:after="0" w:line="240" w:lineRule="auto"/>
      <w:ind w:left="74"/>
      <w:jc w:val="both"/>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949EE"/>
    <w:pPr>
      <w:ind w:left="720"/>
      <w:contextualSpacing/>
    </w:pPr>
  </w:style>
  <w:style w:type="paragraph" w:customStyle="1" w:styleId="rvps6">
    <w:name w:val="rvps6"/>
    <w:basedOn w:val="a"/>
    <w:rsid w:val="00A949EE"/>
    <w:pPr>
      <w:spacing w:before="100" w:beforeAutospacing="1" w:after="100" w:afterAutospacing="1"/>
      <w:ind w:left="0"/>
      <w:jc w:val="left"/>
    </w:pPr>
    <w:rPr>
      <w:rFonts w:ascii="Times New Roman" w:eastAsia="Times New Roman" w:hAnsi="Times New Roman" w:cs="Times New Roman"/>
      <w:sz w:val="24"/>
      <w:szCs w:val="24"/>
      <w:lang w:val="uk-UA" w:eastAsia="uk-UA"/>
    </w:rPr>
  </w:style>
  <w:style w:type="character" w:customStyle="1" w:styleId="rvts23">
    <w:name w:val="rvts23"/>
    <w:basedOn w:val="a0"/>
    <w:uiPriority w:val="99"/>
    <w:rsid w:val="00A949EE"/>
  </w:style>
  <w:style w:type="paragraph" w:styleId="a4">
    <w:name w:val="header"/>
    <w:basedOn w:val="a"/>
    <w:link w:val="a5"/>
    <w:uiPriority w:val="99"/>
    <w:unhideWhenUsed/>
    <w:rsid w:val="00511A54"/>
    <w:pPr>
      <w:tabs>
        <w:tab w:val="center" w:pos="4819"/>
        <w:tab w:val="right" w:pos="9639"/>
      </w:tabs>
    </w:pPr>
  </w:style>
  <w:style w:type="character" w:customStyle="1" w:styleId="a5">
    <w:name w:val="Верхний колонтитул Знак"/>
    <w:basedOn w:val="a0"/>
    <w:link w:val="a4"/>
    <w:uiPriority w:val="99"/>
    <w:rsid w:val="00511A54"/>
    <w:rPr>
      <w:rFonts w:eastAsiaTheme="minorEastAsia"/>
      <w:lang w:val="ru-RU" w:eastAsia="ru-RU"/>
    </w:rPr>
  </w:style>
  <w:style w:type="paragraph" w:styleId="a6">
    <w:name w:val="footer"/>
    <w:basedOn w:val="a"/>
    <w:link w:val="a7"/>
    <w:uiPriority w:val="99"/>
    <w:unhideWhenUsed/>
    <w:rsid w:val="00511A54"/>
    <w:pPr>
      <w:tabs>
        <w:tab w:val="center" w:pos="4819"/>
        <w:tab w:val="right" w:pos="9639"/>
      </w:tabs>
    </w:pPr>
  </w:style>
  <w:style w:type="character" w:customStyle="1" w:styleId="a7">
    <w:name w:val="Нижний колонтитул Знак"/>
    <w:basedOn w:val="a0"/>
    <w:link w:val="a6"/>
    <w:uiPriority w:val="99"/>
    <w:rsid w:val="00511A54"/>
    <w:rPr>
      <w:rFonts w:eastAsiaTheme="minorEastAsia"/>
      <w:lang w:val="ru-RU" w:eastAsia="ru-RU"/>
    </w:rPr>
  </w:style>
  <w:style w:type="paragraph" w:styleId="a8">
    <w:name w:val="Balloon Text"/>
    <w:basedOn w:val="a"/>
    <w:link w:val="a9"/>
    <w:uiPriority w:val="99"/>
    <w:semiHidden/>
    <w:unhideWhenUsed/>
    <w:rsid w:val="00511A54"/>
    <w:rPr>
      <w:rFonts w:ascii="Tahoma" w:hAnsi="Tahoma" w:cs="Tahoma"/>
      <w:sz w:val="16"/>
      <w:szCs w:val="16"/>
    </w:rPr>
  </w:style>
  <w:style w:type="character" w:customStyle="1" w:styleId="a9">
    <w:name w:val="Текст выноски Знак"/>
    <w:basedOn w:val="a0"/>
    <w:link w:val="a8"/>
    <w:uiPriority w:val="99"/>
    <w:semiHidden/>
    <w:rsid w:val="00511A54"/>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EE"/>
    <w:pPr>
      <w:spacing w:after="0" w:line="240" w:lineRule="auto"/>
      <w:ind w:left="74"/>
      <w:jc w:val="both"/>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949EE"/>
    <w:pPr>
      <w:ind w:left="720"/>
      <w:contextualSpacing/>
    </w:pPr>
  </w:style>
  <w:style w:type="paragraph" w:customStyle="1" w:styleId="rvps6">
    <w:name w:val="rvps6"/>
    <w:basedOn w:val="a"/>
    <w:rsid w:val="00A949EE"/>
    <w:pPr>
      <w:spacing w:before="100" w:beforeAutospacing="1" w:after="100" w:afterAutospacing="1"/>
      <w:ind w:left="0"/>
      <w:jc w:val="left"/>
    </w:pPr>
    <w:rPr>
      <w:rFonts w:ascii="Times New Roman" w:eastAsia="Times New Roman" w:hAnsi="Times New Roman" w:cs="Times New Roman"/>
      <w:sz w:val="24"/>
      <w:szCs w:val="24"/>
      <w:lang w:val="uk-UA" w:eastAsia="uk-UA"/>
    </w:rPr>
  </w:style>
  <w:style w:type="character" w:customStyle="1" w:styleId="rvts23">
    <w:name w:val="rvts23"/>
    <w:basedOn w:val="a0"/>
    <w:uiPriority w:val="99"/>
    <w:rsid w:val="00A949EE"/>
  </w:style>
  <w:style w:type="paragraph" w:styleId="a4">
    <w:name w:val="header"/>
    <w:basedOn w:val="a"/>
    <w:link w:val="a5"/>
    <w:uiPriority w:val="99"/>
    <w:unhideWhenUsed/>
    <w:rsid w:val="00511A54"/>
    <w:pPr>
      <w:tabs>
        <w:tab w:val="center" w:pos="4819"/>
        <w:tab w:val="right" w:pos="9639"/>
      </w:tabs>
    </w:pPr>
  </w:style>
  <w:style w:type="character" w:customStyle="1" w:styleId="a5">
    <w:name w:val="Верхний колонтитул Знак"/>
    <w:basedOn w:val="a0"/>
    <w:link w:val="a4"/>
    <w:uiPriority w:val="99"/>
    <w:rsid w:val="00511A54"/>
    <w:rPr>
      <w:rFonts w:eastAsiaTheme="minorEastAsia"/>
      <w:lang w:val="ru-RU" w:eastAsia="ru-RU"/>
    </w:rPr>
  </w:style>
  <w:style w:type="paragraph" w:styleId="a6">
    <w:name w:val="footer"/>
    <w:basedOn w:val="a"/>
    <w:link w:val="a7"/>
    <w:uiPriority w:val="99"/>
    <w:unhideWhenUsed/>
    <w:rsid w:val="00511A54"/>
    <w:pPr>
      <w:tabs>
        <w:tab w:val="center" w:pos="4819"/>
        <w:tab w:val="right" w:pos="9639"/>
      </w:tabs>
    </w:pPr>
  </w:style>
  <w:style w:type="character" w:customStyle="1" w:styleId="a7">
    <w:name w:val="Нижний колонтитул Знак"/>
    <w:basedOn w:val="a0"/>
    <w:link w:val="a6"/>
    <w:uiPriority w:val="99"/>
    <w:rsid w:val="00511A54"/>
    <w:rPr>
      <w:rFonts w:eastAsiaTheme="minorEastAsia"/>
      <w:lang w:val="ru-RU" w:eastAsia="ru-RU"/>
    </w:rPr>
  </w:style>
  <w:style w:type="paragraph" w:styleId="a8">
    <w:name w:val="Balloon Text"/>
    <w:basedOn w:val="a"/>
    <w:link w:val="a9"/>
    <w:uiPriority w:val="99"/>
    <w:semiHidden/>
    <w:unhideWhenUsed/>
    <w:rsid w:val="00511A54"/>
    <w:rPr>
      <w:rFonts w:ascii="Tahoma" w:hAnsi="Tahoma" w:cs="Tahoma"/>
      <w:sz w:val="16"/>
      <w:szCs w:val="16"/>
    </w:rPr>
  </w:style>
  <w:style w:type="character" w:customStyle="1" w:styleId="a9">
    <w:name w:val="Текст выноски Знак"/>
    <w:basedOn w:val="a0"/>
    <w:link w:val="a8"/>
    <w:uiPriority w:val="99"/>
    <w:semiHidden/>
    <w:rsid w:val="00511A54"/>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1801</Words>
  <Characters>10271</Characters>
  <Application>Microsoft Office Word</Application>
  <DocSecurity>0</DocSecurity>
  <Lines>85</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ArtLine</dc:creator>
  <cp:lastModifiedBy>Користувач</cp:lastModifiedBy>
  <cp:revision>2</cp:revision>
  <cp:lastPrinted>2026-05-05T06:05:00Z</cp:lastPrinted>
  <dcterms:created xsi:type="dcterms:W3CDTF">2026-05-05T10:16:00Z</dcterms:created>
  <dcterms:modified xsi:type="dcterms:W3CDTF">2026-05-05T10:16:00Z</dcterms:modified>
</cp:coreProperties>
</file>