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D9" w:rsidRPr="00A93F31" w:rsidRDefault="00484568" w:rsidP="00484568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CE3FD9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CE3FD9" w:rsidRDefault="00CE3FD9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Вараської районної державної адміністрації –</w:t>
      </w:r>
      <w:r w:rsidR="00C17F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r w:rsidR="00413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CE3FD9" w:rsidRPr="00B82CC2" w:rsidRDefault="00D10BD4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128 лютого</w:t>
      </w:r>
      <w:r w:rsidR="008A1F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958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2026</w:t>
      </w:r>
      <w:r w:rsidR="00F67B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E3FD9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332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29</w:t>
      </w:r>
    </w:p>
    <w:p w:rsidR="00CE3FD9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21707A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4568" w:rsidRPr="00484568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комісії з питань розгляду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1C7F">
        <w:rPr>
          <w:rFonts w:ascii="Times New Roman" w:hAnsi="Times New Roman"/>
          <w:b/>
          <w:sz w:val="28"/>
          <w:szCs w:val="28"/>
          <w:lang w:val="uk-UA"/>
        </w:rPr>
        <w:t xml:space="preserve">звернень громадян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 xml:space="preserve">при Вараській районній державній адміністрації </w:t>
      </w:r>
      <w:r w:rsidR="00364DAE">
        <w:rPr>
          <w:rFonts w:ascii="Times New Roman" w:hAnsi="Times New Roman"/>
          <w:b/>
          <w:sz w:val="28"/>
          <w:szCs w:val="30"/>
          <w:lang w:val="uk-UA"/>
        </w:rPr>
        <w:t xml:space="preserve">Рівненської області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>(далі – комісія)</w:t>
      </w:r>
    </w:p>
    <w:p w:rsidR="00484568" w:rsidRPr="005328CE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84568" w:rsidRPr="00331C7F" w:rsidRDefault="00484568" w:rsidP="00484568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13371B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Олександр ГУЗИЧ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Анатолій МОСІЙЧУК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Юліанна БОСИК</w:t>
            </w: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в. о. </w:t>
            </w:r>
            <w:r w:rsidRPr="0013371B">
              <w:rPr>
                <w:rFonts w:ascii="Times New Roman" w:hAnsi="Times New Roman"/>
                <w:sz w:val="28"/>
              </w:rPr>
              <w:t>голов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>и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районної державної </w:t>
            </w:r>
            <w:r w:rsidRPr="0013371B">
              <w:rPr>
                <w:rFonts w:ascii="Times New Roman" w:hAnsi="Times New Roman"/>
                <w:sz w:val="28"/>
              </w:rPr>
              <w:t>адміністрації, голова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FB01F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керівник апарату</w:t>
            </w:r>
            <w:r w:rsidR="00484568" w:rsidRPr="0013371B">
              <w:rPr>
                <w:rFonts w:ascii="Times New Roman" w:hAnsi="Times New Roman"/>
                <w:sz w:val="28"/>
                <w:lang w:val="uk-UA"/>
              </w:rPr>
              <w:t xml:space="preserve"> районної державної </w:t>
            </w:r>
            <w:r w:rsidR="00484568" w:rsidRPr="0013371B">
              <w:rPr>
                <w:rFonts w:ascii="Times New Roman" w:hAnsi="Times New Roman"/>
                <w:sz w:val="28"/>
              </w:rPr>
              <w:t>адміністрації</w:t>
            </w:r>
            <w:r w:rsidR="00484568" w:rsidRPr="0013371B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</w:rPr>
              <w:t>заступник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</w:rPr>
              <w:t>голови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головний спеціаліст відділу юридично-кадрової роботи апарату районної державної адміністрації,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секретар комісії</w:t>
            </w:r>
          </w:p>
        </w:tc>
      </w:tr>
    </w:tbl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Pr="00FD7F73" w:rsidRDefault="00484568" w:rsidP="004845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06234">
        <w:rPr>
          <w:rFonts w:ascii="Times New Roman" w:hAnsi="Times New Roman"/>
          <w:sz w:val="28"/>
          <w:szCs w:val="28"/>
        </w:rPr>
        <w:t>Члени комі</w:t>
      </w:r>
      <w:proofErr w:type="gramStart"/>
      <w:r w:rsidRPr="00006234">
        <w:rPr>
          <w:rFonts w:ascii="Times New Roman" w:hAnsi="Times New Roman"/>
          <w:sz w:val="28"/>
          <w:szCs w:val="28"/>
        </w:rPr>
        <w:t>с</w:t>
      </w:r>
      <w:proofErr w:type="gramEnd"/>
      <w:r w:rsidRPr="00006234">
        <w:rPr>
          <w:rFonts w:ascii="Times New Roman" w:hAnsi="Times New Roman"/>
          <w:sz w:val="28"/>
          <w:szCs w:val="28"/>
        </w:rPr>
        <w:t>ії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833A6F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Василь ДОВЖИК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Володимир АНТОНИЧ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Інна КРЕДЕНСИР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Марія ШЕРШЕНЬ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Микола КОРНІЙЧУК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Тетяна ГУБЕРНАТОР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Віта БОРТНИК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B01F8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ТРОХИМЧУК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взаємодії з органами місцевого самоврядування та цифрових трансформацій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юридично -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кадрової роботи апарату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    </w:t>
            </w:r>
          </w:p>
          <w:p w:rsidR="00484568" w:rsidRPr="0013371B" w:rsidRDefault="00484568" w:rsidP="004167EE">
            <w:pPr>
              <w:pStyle w:val="a5"/>
              <w:ind w:firstLine="624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гуманітарної політики</w:t>
            </w:r>
          </w:p>
          <w:p w:rsidR="00484568" w:rsidRPr="0013371B" w:rsidRDefault="004918B5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райдержадм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</w:p>
          <w:p w:rsidR="00B654CB" w:rsidRDefault="006F3E0E" w:rsidP="00B654C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484568"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служби </w:t>
            </w:r>
          </w:p>
          <w:p w:rsidR="006F3E0E" w:rsidRPr="00B654CB" w:rsidRDefault="00484568" w:rsidP="00B654CB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справах дітей </w:t>
            </w:r>
          </w:p>
          <w:p w:rsidR="00484568" w:rsidRPr="0013371B" w:rsidRDefault="00484568" w:rsidP="006F3E0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6F3E0E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запобігання та виявлення корупції, взаємодії з правоохоронними органами та силами оборони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забезпечення  державної політики з питань цивільного захисту та охорони здоров’я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економічного розвитку, інфраструктури, будівництва та житлово-комунального господарства райдержадміністрації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B624B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райдержадміністрації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484568" w:rsidRDefault="00C95886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484568">
        <w:rPr>
          <w:rFonts w:ascii="Times New Roman" w:hAnsi="Times New Roman"/>
          <w:sz w:val="28"/>
          <w:szCs w:val="28"/>
          <w:lang w:val="uk-UA"/>
        </w:rPr>
        <w:t xml:space="preserve">ачальник відділу </w:t>
      </w: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юридично-кадрової роботи </w:t>
      </w:r>
    </w:p>
    <w:p w:rsidR="00422AD4" w:rsidRDefault="00484568" w:rsidP="00484568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апарату райдержадміністрації</w:t>
      </w:r>
      <w:r w:rsidRPr="00095F3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B73EE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95886">
        <w:rPr>
          <w:rFonts w:ascii="Times New Roman" w:hAnsi="Times New Roman"/>
          <w:sz w:val="28"/>
          <w:szCs w:val="28"/>
          <w:lang w:val="uk-UA"/>
        </w:rPr>
        <w:t>Володимир АНТОНИЧ</w:t>
      </w: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654CB" w:rsidRDefault="00B654CB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654CB" w:rsidSect="00CF70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BB3"/>
    <w:multiLevelType w:val="hybridMultilevel"/>
    <w:tmpl w:val="C5D02EB4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1B5"/>
    <w:multiLevelType w:val="hybridMultilevel"/>
    <w:tmpl w:val="C47674C6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7F12"/>
    <w:multiLevelType w:val="hybridMultilevel"/>
    <w:tmpl w:val="6324FC68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FD9"/>
    <w:rsid w:val="00011433"/>
    <w:rsid w:val="00030531"/>
    <w:rsid w:val="00083910"/>
    <w:rsid w:val="000C5D9A"/>
    <w:rsid w:val="000C6F80"/>
    <w:rsid w:val="000C76AE"/>
    <w:rsid w:val="000E6C5B"/>
    <w:rsid w:val="000E7B10"/>
    <w:rsid w:val="000F274E"/>
    <w:rsid w:val="00104295"/>
    <w:rsid w:val="00120278"/>
    <w:rsid w:val="001419A1"/>
    <w:rsid w:val="001546F7"/>
    <w:rsid w:val="001924CB"/>
    <w:rsid w:val="00193BAF"/>
    <w:rsid w:val="0019489A"/>
    <w:rsid w:val="001F7D56"/>
    <w:rsid w:val="002248E8"/>
    <w:rsid w:val="00253157"/>
    <w:rsid w:val="00274AB2"/>
    <w:rsid w:val="0028642F"/>
    <w:rsid w:val="00286AA4"/>
    <w:rsid w:val="00287EAB"/>
    <w:rsid w:val="00291A66"/>
    <w:rsid w:val="00301EB5"/>
    <w:rsid w:val="003074D5"/>
    <w:rsid w:val="00332EF5"/>
    <w:rsid w:val="00350A4F"/>
    <w:rsid w:val="00364DAE"/>
    <w:rsid w:val="003700D5"/>
    <w:rsid w:val="003C3DF0"/>
    <w:rsid w:val="004057B7"/>
    <w:rsid w:val="00413850"/>
    <w:rsid w:val="00422AD4"/>
    <w:rsid w:val="00426B7D"/>
    <w:rsid w:val="00445373"/>
    <w:rsid w:val="00455359"/>
    <w:rsid w:val="0047606B"/>
    <w:rsid w:val="00484568"/>
    <w:rsid w:val="004918B5"/>
    <w:rsid w:val="004B624B"/>
    <w:rsid w:val="004C71AE"/>
    <w:rsid w:val="00527EDB"/>
    <w:rsid w:val="00542563"/>
    <w:rsid w:val="00594215"/>
    <w:rsid w:val="005B37A0"/>
    <w:rsid w:val="005D6A27"/>
    <w:rsid w:val="005E18BA"/>
    <w:rsid w:val="005E1E4C"/>
    <w:rsid w:val="00606AD4"/>
    <w:rsid w:val="00624616"/>
    <w:rsid w:val="00646146"/>
    <w:rsid w:val="00656627"/>
    <w:rsid w:val="006619A3"/>
    <w:rsid w:val="0068330A"/>
    <w:rsid w:val="0069188E"/>
    <w:rsid w:val="006E3FDA"/>
    <w:rsid w:val="006F3E0E"/>
    <w:rsid w:val="006F7CC2"/>
    <w:rsid w:val="00704FA6"/>
    <w:rsid w:val="00710B5A"/>
    <w:rsid w:val="007176BF"/>
    <w:rsid w:val="0072311E"/>
    <w:rsid w:val="00724A56"/>
    <w:rsid w:val="007313DF"/>
    <w:rsid w:val="00757B9C"/>
    <w:rsid w:val="007908F3"/>
    <w:rsid w:val="007A502C"/>
    <w:rsid w:val="007C4CBF"/>
    <w:rsid w:val="007D6984"/>
    <w:rsid w:val="007F3CBC"/>
    <w:rsid w:val="00802C0E"/>
    <w:rsid w:val="008170E9"/>
    <w:rsid w:val="00877D2D"/>
    <w:rsid w:val="00885A96"/>
    <w:rsid w:val="00891CC5"/>
    <w:rsid w:val="008A1F39"/>
    <w:rsid w:val="008C4BF9"/>
    <w:rsid w:val="008E4FE4"/>
    <w:rsid w:val="008E7F4A"/>
    <w:rsid w:val="008F4349"/>
    <w:rsid w:val="009063D0"/>
    <w:rsid w:val="00950B23"/>
    <w:rsid w:val="00962C84"/>
    <w:rsid w:val="009E5409"/>
    <w:rsid w:val="009F5D3C"/>
    <w:rsid w:val="00A27793"/>
    <w:rsid w:val="00A557A7"/>
    <w:rsid w:val="00A728D9"/>
    <w:rsid w:val="00A9459D"/>
    <w:rsid w:val="00A9670D"/>
    <w:rsid w:val="00AA7144"/>
    <w:rsid w:val="00B24B78"/>
    <w:rsid w:val="00B27A49"/>
    <w:rsid w:val="00B52C2F"/>
    <w:rsid w:val="00B654CB"/>
    <w:rsid w:val="00B73EE2"/>
    <w:rsid w:val="00B824A0"/>
    <w:rsid w:val="00B95C7B"/>
    <w:rsid w:val="00BC0DB7"/>
    <w:rsid w:val="00BD697F"/>
    <w:rsid w:val="00C17F07"/>
    <w:rsid w:val="00C45BE0"/>
    <w:rsid w:val="00C86B39"/>
    <w:rsid w:val="00C95886"/>
    <w:rsid w:val="00CD2BCB"/>
    <w:rsid w:val="00CE3FD9"/>
    <w:rsid w:val="00CF7074"/>
    <w:rsid w:val="00D10BD4"/>
    <w:rsid w:val="00D300BB"/>
    <w:rsid w:val="00D36DB3"/>
    <w:rsid w:val="00D862E3"/>
    <w:rsid w:val="00DA1362"/>
    <w:rsid w:val="00DA6632"/>
    <w:rsid w:val="00DC087B"/>
    <w:rsid w:val="00DE19D7"/>
    <w:rsid w:val="00E5051E"/>
    <w:rsid w:val="00E67849"/>
    <w:rsid w:val="00EB01F6"/>
    <w:rsid w:val="00EC52A6"/>
    <w:rsid w:val="00EF4D45"/>
    <w:rsid w:val="00EF6139"/>
    <w:rsid w:val="00F039D5"/>
    <w:rsid w:val="00F331F0"/>
    <w:rsid w:val="00F67BB4"/>
    <w:rsid w:val="00F800C9"/>
    <w:rsid w:val="00F81709"/>
    <w:rsid w:val="00FB01F8"/>
    <w:rsid w:val="00FC1830"/>
    <w:rsid w:val="00FE1222"/>
    <w:rsid w:val="00FF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D868A-87B3-4E45-B74D-48943575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2026-02-19T08:14:00Z</cp:lastPrinted>
  <dcterms:created xsi:type="dcterms:W3CDTF">2026-04-02T09:42:00Z</dcterms:created>
  <dcterms:modified xsi:type="dcterms:W3CDTF">2026-04-02T09:42:00Z</dcterms:modified>
</cp:coreProperties>
</file>