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180" w:rsidRPr="00B61180" w:rsidRDefault="007F31BF" w:rsidP="006E162D">
      <w:pPr>
        <w:ind w:left="5387" w:right="-142"/>
        <w:rPr>
          <w:sz w:val="28"/>
          <w:szCs w:val="28"/>
          <w:lang w:val="uk-UA"/>
        </w:rPr>
      </w:pPr>
      <w:r>
        <w:rPr>
          <w:sz w:val="28"/>
          <w:szCs w:val="28"/>
          <w:lang w:val="uk-UA"/>
        </w:rPr>
        <w:t>ЗАТВЕРДЖЕНО</w:t>
      </w:r>
    </w:p>
    <w:p w:rsidR="00B61180" w:rsidRPr="00B61180" w:rsidRDefault="00B61180" w:rsidP="006E162D">
      <w:pPr>
        <w:ind w:left="5387"/>
        <w:rPr>
          <w:sz w:val="28"/>
          <w:szCs w:val="28"/>
          <w:lang w:val="uk-UA"/>
        </w:rPr>
      </w:pPr>
      <w:r w:rsidRPr="00B61180">
        <w:rPr>
          <w:sz w:val="28"/>
          <w:szCs w:val="28"/>
          <w:lang w:val="uk-UA"/>
        </w:rPr>
        <w:t>розпорядження</w:t>
      </w:r>
      <w:r w:rsidR="007F31BF">
        <w:rPr>
          <w:sz w:val="28"/>
          <w:szCs w:val="28"/>
          <w:lang w:val="uk-UA"/>
        </w:rPr>
        <w:t>м</w:t>
      </w:r>
      <w:r w:rsidRPr="00B61180">
        <w:rPr>
          <w:sz w:val="28"/>
          <w:szCs w:val="28"/>
          <w:lang w:val="uk-UA"/>
        </w:rPr>
        <w:t xml:space="preserve"> </w:t>
      </w:r>
      <w:proofErr w:type="spellStart"/>
      <w:r w:rsidRPr="00B61180">
        <w:rPr>
          <w:sz w:val="28"/>
          <w:szCs w:val="28"/>
          <w:lang w:val="uk-UA"/>
        </w:rPr>
        <w:t>Вараської</w:t>
      </w:r>
      <w:proofErr w:type="spellEnd"/>
      <w:r w:rsidRPr="00B61180">
        <w:rPr>
          <w:sz w:val="28"/>
          <w:szCs w:val="28"/>
          <w:lang w:val="uk-UA"/>
        </w:rPr>
        <w:t xml:space="preserve"> районної державної адміністрації - </w:t>
      </w:r>
      <w:proofErr w:type="spellStart"/>
      <w:r w:rsidRPr="00B61180">
        <w:rPr>
          <w:sz w:val="28"/>
          <w:szCs w:val="28"/>
          <w:lang w:val="uk-UA"/>
        </w:rPr>
        <w:t>Вараської</w:t>
      </w:r>
      <w:proofErr w:type="spellEnd"/>
      <w:r w:rsidRPr="00B61180">
        <w:rPr>
          <w:sz w:val="28"/>
          <w:szCs w:val="28"/>
          <w:lang w:val="uk-UA"/>
        </w:rPr>
        <w:t xml:space="preserve"> районної військової адміністрації</w:t>
      </w:r>
    </w:p>
    <w:p w:rsidR="00B61180" w:rsidRPr="00B61180" w:rsidRDefault="001C1C95" w:rsidP="006E162D">
      <w:pPr>
        <w:ind w:left="5387" w:right="-142"/>
        <w:rPr>
          <w:sz w:val="28"/>
          <w:szCs w:val="28"/>
          <w:lang w:val="uk-UA"/>
        </w:rPr>
      </w:pPr>
      <w:r>
        <w:rPr>
          <w:sz w:val="28"/>
          <w:szCs w:val="28"/>
          <w:lang w:val="uk-UA"/>
        </w:rPr>
        <w:t>02 вересня</w:t>
      </w:r>
      <w:r w:rsidR="00B61180" w:rsidRPr="00B61180">
        <w:rPr>
          <w:sz w:val="28"/>
          <w:szCs w:val="28"/>
          <w:lang w:val="uk-UA"/>
        </w:rPr>
        <w:t xml:space="preserve"> 202</w:t>
      </w:r>
      <w:r w:rsidR="004A66CF">
        <w:rPr>
          <w:sz w:val="28"/>
          <w:szCs w:val="28"/>
          <w:lang w:val="uk-UA"/>
        </w:rPr>
        <w:t>5</w:t>
      </w:r>
      <w:r w:rsidR="00B61180" w:rsidRPr="00B61180">
        <w:rPr>
          <w:sz w:val="28"/>
          <w:szCs w:val="28"/>
          <w:lang w:val="uk-UA"/>
        </w:rPr>
        <w:t xml:space="preserve"> року №</w:t>
      </w:r>
      <w:r>
        <w:rPr>
          <w:sz w:val="28"/>
          <w:szCs w:val="28"/>
          <w:lang w:val="uk-UA"/>
        </w:rPr>
        <w:t xml:space="preserve"> 170</w:t>
      </w:r>
    </w:p>
    <w:p w:rsidR="00B61180" w:rsidRDefault="00B61180" w:rsidP="00B61180">
      <w:pPr>
        <w:pStyle w:val="a50"/>
        <w:keepNext/>
        <w:shd w:val="clear" w:color="auto" w:fill="FFFFFF"/>
        <w:spacing w:before="0" w:beforeAutospacing="0" w:after="0" w:afterAutospacing="0"/>
        <w:ind w:left="5670" w:firstLine="720"/>
        <w:jc w:val="center"/>
        <w:rPr>
          <w:sz w:val="28"/>
          <w:szCs w:val="28"/>
          <w:lang w:val="uk-UA"/>
        </w:rPr>
      </w:pPr>
    </w:p>
    <w:p w:rsidR="00975B14" w:rsidRPr="002A2492" w:rsidRDefault="00975B14" w:rsidP="00975B14">
      <w:pPr>
        <w:autoSpaceDE w:val="0"/>
        <w:autoSpaceDN w:val="0"/>
        <w:adjustRightInd w:val="0"/>
        <w:jc w:val="center"/>
        <w:rPr>
          <w:b/>
          <w:sz w:val="28"/>
          <w:szCs w:val="28"/>
          <w:lang w:val="uk-UA"/>
        </w:rPr>
      </w:pPr>
      <w:r>
        <w:rPr>
          <w:b/>
          <w:sz w:val="28"/>
          <w:szCs w:val="28"/>
          <w:lang w:val="uk-UA"/>
        </w:rPr>
        <w:t xml:space="preserve">ПОСАДОВИЙ </w:t>
      </w:r>
      <w:r w:rsidRPr="002A2492">
        <w:rPr>
          <w:b/>
          <w:sz w:val="28"/>
          <w:szCs w:val="28"/>
          <w:lang w:val="uk-UA"/>
        </w:rPr>
        <w:t>СКЛАД</w:t>
      </w:r>
    </w:p>
    <w:p w:rsidR="00975B14" w:rsidRDefault="00975B14" w:rsidP="00975B14">
      <w:pPr>
        <w:autoSpaceDE w:val="0"/>
        <w:autoSpaceDN w:val="0"/>
        <w:adjustRightInd w:val="0"/>
        <w:jc w:val="center"/>
        <w:rPr>
          <w:b/>
          <w:sz w:val="28"/>
          <w:szCs w:val="28"/>
          <w:lang w:val="uk-UA"/>
        </w:rPr>
      </w:pPr>
      <w:r w:rsidRPr="002A2492">
        <w:rPr>
          <w:b/>
          <w:sz w:val="28"/>
          <w:szCs w:val="28"/>
          <w:lang w:val="uk-UA"/>
        </w:rPr>
        <w:t xml:space="preserve">розрахунково-аналітичної групи </w:t>
      </w:r>
      <w:proofErr w:type="spellStart"/>
      <w:r>
        <w:rPr>
          <w:b/>
          <w:sz w:val="28"/>
          <w:szCs w:val="28"/>
          <w:lang w:val="uk-UA"/>
        </w:rPr>
        <w:t>Вараського</w:t>
      </w:r>
      <w:proofErr w:type="spellEnd"/>
      <w:r>
        <w:rPr>
          <w:b/>
          <w:sz w:val="28"/>
          <w:szCs w:val="28"/>
          <w:lang w:val="uk-UA"/>
        </w:rPr>
        <w:t xml:space="preserve"> району</w:t>
      </w:r>
    </w:p>
    <w:p w:rsidR="00591EA1" w:rsidRPr="002A2492" w:rsidRDefault="00591EA1" w:rsidP="00975B14">
      <w:pPr>
        <w:autoSpaceDE w:val="0"/>
        <w:autoSpaceDN w:val="0"/>
        <w:adjustRightInd w:val="0"/>
        <w:jc w:val="center"/>
        <w:rPr>
          <w:b/>
          <w:sz w:val="28"/>
          <w:szCs w:val="28"/>
          <w:lang w:val="uk-UA"/>
        </w:rPr>
      </w:pPr>
    </w:p>
    <w:tbl>
      <w:tblPr>
        <w:tblW w:w="1016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22"/>
        <w:gridCol w:w="1587"/>
        <w:gridCol w:w="4291"/>
        <w:gridCol w:w="2550"/>
        <w:gridCol w:w="1417"/>
      </w:tblGrid>
      <w:tr w:rsidR="00591EA1" w:rsidRPr="00591EA1" w:rsidTr="004C74BF">
        <w:trPr>
          <w:tblHeader/>
        </w:trPr>
        <w:tc>
          <w:tcPr>
            <w:tcW w:w="322"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jc w:val="center"/>
              <w:rPr>
                <w:color w:val="000000"/>
              </w:rPr>
            </w:pPr>
            <w:r w:rsidRPr="00591EA1">
              <w:rPr>
                <w:color w:val="000000"/>
              </w:rPr>
              <w:t>№ з/п</w:t>
            </w:r>
          </w:p>
        </w:tc>
        <w:tc>
          <w:tcPr>
            <w:tcW w:w="1587"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jc w:val="center"/>
              <w:rPr>
                <w:color w:val="000000"/>
              </w:rPr>
            </w:pPr>
            <w:r w:rsidRPr="00591EA1">
              <w:rPr>
                <w:color w:val="000000"/>
              </w:rPr>
              <w:t>Посада у групі</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Штатна посада</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Місце розташування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Телефон</w:t>
            </w:r>
          </w:p>
        </w:tc>
      </w:tr>
      <w:tr w:rsidR="00591EA1" w:rsidRPr="00591EA1" w:rsidTr="004C74BF">
        <w:trPr>
          <w:trHeight w:val="956"/>
        </w:trPr>
        <w:tc>
          <w:tcPr>
            <w:tcW w:w="322"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ind w:right="-99"/>
              <w:jc w:val="center"/>
              <w:rPr>
                <w:color w:val="000000"/>
              </w:rPr>
            </w:pPr>
            <w:r w:rsidRPr="00591EA1">
              <w:rPr>
                <w:color w:val="000000"/>
              </w:rPr>
              <w:t>1</w:t>
            </w:r>
          </w:p>
        </w:tc>
        <w:tc>
          <w:tcPr>
            <w:tcW w:w="1587"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jc w:val="center"/>
              <w:rPr>
                <w:color w:val="000000"/>
              </w:rPr>
            </w:pPr>
            <w:r w:rsidRPr="00591EA1">
              <w:rPr>
                <w:color w:val="000000"/>
              </w:rPr>
              <w:t>Начальник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EA1" w:rsidRPr="00591EA1" w:rsidRDefault="00591EA1" w:rsidP="00591EA1">
            <w:pPr>
              <w:autoSpaceDE w:val="0"/>
              <w:autoSpaceDN w:val="0"/>
              <w:adjustRightInd w:val="0"/>
              <w:rPr>
                <w:lang w:val="uk-UA"/>
              </w:rPr>
            </w:pPr>
            <w:r w:rsidRPr="00591EA1">
              <w:rPr>
                <w:lang w:val="uk-UA"/>
              </w:rPr>
              <w:t>заступник начальника 5 ДПРЗ ГУ ДСНС</w:t>
            </w:r>
            <w:r w:rsidRPr="00591EA1">
              <w:rPr>
                <w:color w:val="FF0000"/>
                <w:lang w:val="uk-UA"/>
              </w:rPr>
              <w:t xml:space="preserve"> </w:t>
            </w:r>
            <w:r w:rsidRPr="00591EA1">
              <w:rPr>
                <w:lang w:val="uk-UA"/>
              </w:rPr>
              <w:t>України у Рівненській області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м. Сарни,</w:t>
            </w:r>
          </w:p>
          <w:p w:rsidR="00591EA1" w:rsidRPr="00591EA1" w:rsidRDefault="00591EA1">
            <w:pPr>
              <w:pStyle w:val="af4"/>
              <w:spacing w:before="0" w:beforeAutospacing="0" w:after="0" w:afterAutospacing="0"/>
              <w:jc w:val="center"/>
              <w:rPr>
                <w:color w:val="000000"/>
              </w:rPr>
            </w:pPr>
            <w:r w:rsidRPr="00591EA1">
              <w:rPr>
                <w:color w:val="000000"/>
              </w:rPr>
              <w:t>вул. Бєлгородська, 41</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3-29-74</w:t>
            </w:r>
          </w:p>
        </w:tc>
      </w:tr>
      <w:tr w:rsidR="00591EA1" w:rsidRPr="00591EA1" w:rsidTr="004C74BF">
        <w:trPr>
          <w:trHeight w:val="830"/>
        </w:trPr>
        <w:tc>
          <w:tcPr>
            <w:tcW w:w="322"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ind w:right="-99"/>
              <w:jc w:val="center"/>
              <w:rPr>
                <w:color w:val="000000"/>
              </w:rPr>
            </w:pPr>
            <w:r w:rsidRPr="00591EA1">
              <w:rPr>
                <w:color w:val="000000"/>
              </w:rPr>
              <w:t>2</w:t>
            </w:r>
          </w:p>
        </w:tc>
        <w:tc>
          <w:tcPr>
            <w:tcW w:w="1587"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jc w:val="center"/>
              <w:rPr>
                <w:color w:val="000000"/>
              </w:rPr>
            </w:pPr>
            <w:r w:rsidRPr="00591EA1">
              <w:rPr>
                <w:color w:val="000000"/>
              </w:rPr>
              <w:t>Заступник начальника</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rsidP="00591EA1">
            <w:pPr>
              <w:pStyle w:val="af4"/>
              <w:rPr>
                <w:color w:val="000000"/>
              </w:rPr>
            </w:pPr>
            <w:r w:rsidRPr="00591EA1">
              <w:t>фахівець з питань матеріально-технічного забезпечення 5 ДПРЗ ГУ ДСНС</w:t>
            </w:r>
            <w:r w:rsidRPr="00591EA1">
              <w:rPr>
                <w:color w:val="FF0000"/>
              </w:rPr>
              <w:t xml:space="preserve"> </w:t>
            </w:r>
            <w:r w:rsidRPr="00591EA1">
              <w:t>України у Рівненській області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rsidP="00BB7247">
            <w:pPr>
              <w:pStyle w:val="af4"/>
              <w:spacing w:before="0" w:beforeAutospacing="0" w:after="0" w:afterAutospacing="0"/>
              <w:jc w:val="center"/>
              <w:rPr>
                <w:color w:val="000000"/>
              </w:rPr>
            </w:pPr>
            <w:r w:rsidRPr="00591EA1">
              <w:rPr>
                <w:color w:val="000000"/>
              </w:rPr>
              <w:t>м. Сарни,</w:t>
            </w:r>
          </w:p>
          <w:p w:rsidR="00591EA1" w:rsidRPr="00591EA1" w:rsidRDefault="00591EA1" w:rsidP="00BB7247">
            <w:pPr>
              <w:pStyle w:val="af4"/>
              <w:spacing w:before="0" w:beforeAutospacing="0" w:after="0" w:afterAutospacing="0"/>
              <w:jc w:val="center"/>
              <w:rPr>
                <w:color w:val="000000"/>
              </w:rPr>
            </w:pPr>
            <w:r w:rsidRPr="00591EA1">
              <w:rPr>
                <w:color w:val="000000"/>
              </w:rPr>
              <w:t>вул. Бєлгородська, 41</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591EA1">
            <w:pPr>
              <w:pStyle w:val="af4"/>
              <w:spacing w:before="0" w:beforeAutospacing="0" w:after="0" w:afterAutospacing="0"/>
              <w:jc w:val="center"/>
              <w:rPr>
                <w:color w:val="000000"/>
              </w:rPr>
            </w:pPr>
            <w:r w:rsidRPr="00591EA1">
              <w:rPr>
                <w:color w:val="000000"/>
              </w:rPr>
              <w:t>3-57-17</w:t>
            </w:r>
          </w:p>
        </w:tc>
      </w:tr>
      <w:tr w:rsidR="00591EA1" w:rsidRPr="00591EA1" w:rsidTr="004C74BF">
        <w:trPr>
          <w:trHeight w:val="839"/>
        </w:trPr>
        <w:tc>
          <w:tcPr>
            <w:tcW w:w="322"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ind w:right="-99"/>
              <w:jc w:val="center"/>
              <w:rPr>
                <w:color w:val="000000"/>
              </w:rPr>
            </w:pPr>
            <w:r w:rsidRPr="00591EA1">
              <w:rPr>
                <w:color w:val="000000"/>
              </w:rPr>
              <w:t>3</w:t>
            </w:r>
          </w:p>
        </w:tc>
        <w:tc>
          <w:tcPr>
            <w:tcW w:w="1587" w:type="dxa"/>
            <w:tcBorders>
              <w:top w:val="single" w:sz="4" w:space="0" w:color="auto"/>
              <w:left w:val="single" w:sz="4" w:space="0" w:color="auto"/>
              <w:bottom w:val="single" w:sz="4" w:space="0" w:color="auto"/>
              <w:right w:val="single" w:sz="4" w:space="0" w:color="auto"/>
            </w:tcBorders>
            <w:vAlign w:val="center"/>
            <w:hideMark/>
          </w:tcPr>
          <w:p w:rsidR="00591EA1" w:rsidRPr="00591EA1" w:rsidRDefault="00591EA1">
            <w:pPr>
              <w:pStyle w:val="af4"/>
              <w:spacing w:before="0" w:beforeAutospacing="0" w:after="0" w:afterAutospacing="0"/>
              <w:jc w:val="center"/>
              <w:rPr>
                <w:color w:val="000000"/>
              </w:rPr>
            </w:pPr>
            <w:r w:rsidRPr="00591EA1">
              <w:rPr>
                <w:color w:val="000000"/>
              </w:rPr>
              <w:t>Член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1EA1" w:rsidRPr="00591EA1" w:rsidRDefault="00591EA1" w:rsidP="00BB7247">
            <w:pPr>
              <w:jc w:val="both"/>
              <w:rPr>
                <w:lang w:val="uk-UA"/>
              </w:rPr>
            </w:pPr>
            <w:r w:rsidRPr="00591EA1">
              <w:rPr>
                <w:lang w:val="uk-UA"/>
              </w:rPr>
              <w:t xml:space="preserve">начальник </w:t>
            </w:r>
            <w:proofErr w:type="spellStart"/>
            <w:r w:rsidRPr="00591EA1">
              <w:rPr>
                <w:lang w:val="uk-UA"/>
              </w:rPr>
              <w:t>Вараського</w:t>
            </w:r>
            <w:proofErr w:type="spellEnd"/>
            <w:r w:rsidRPr="00591EA1">
              <w:rPr>
                <w:lang w:val="uk-UA"/>
              </w:rPr>
              <w:t xml:space="preserve"> районного відділу ДУ «Рівненський обласний центр контролю та профілактики хвороб Міністерства охорони здоров’я України»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Default="004C74BF">
            <w:pPr>
              <w:pStyle w:val="af4"/>
              <w:spacing w:before="0" w:beforeAutospacing="0" w:after="0" w:afterAutospacing="0"/>
              <w:jc w:val="center"/>
              <w:rPr>
                <w:color w:val="000000"/>
              </w:rPr>
            </w:pPr>
            <w:r>
              <w:rPr>
                <w:color w:val="000000"/>
              </w:rPr>
              <w:t xml:space="preserve">м. </w:t>
            </w:r>
            <w:proofErr w:type="spellStart"/>
            <w:r>
              <w:rPr>
                <w:color w:val="000000"/>
              </w:rPr>
              <w:t>Вараш</w:t>
            </w:r>
            <w:proofErr w:type="spellEnd"/>
            <w:r>
              <w:rPr>
                <w:color w:val="000000"/>
              </w:rPr>
              <w:t xml:space="preserve">, </w:t>
            </w:r>
          </w:p>
          <w:p w:rsidR="00591EA1" w:rsidRPr="00591EA1" w:rsidRDefault="004C74BF" w:rsidP="004C74BF">
            <w:pPr>
              <w:pStyle w:val="af4"/>
              <w:spacing w:before="0" w:beforeAutospacing="0" w:after="0" w:afterAutospacing="0"/>
              <w:jc w:val="center"/>
              <w:rPr>
                <w:color w:val="000000"/>
              </w:rPr>
            </w:pPr>
            <w:r>
              <w:rPr>
                <w:color w:val="000000"/>
              </w:rPr>
              <w:t>вул. Енергетиків, 25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91EA1" w:rsidRPr="00591EA1" w:rsidRDefault="004C74BF">
            <w:pPr>
              <w:pStyle w:val="af4"/>
              <w:spacing w:before="0" w:beforeAutospacing="0" w:after="0" w:afterAutospacing="0"/>
              <w:jc w:val="center"/>
              <w:rPr>
                <w:color w:val="000000"/>
              </w:rPr>
            </w:pPr>
            <w:r>
              <w:rPr>
                <w:color w:val="000000"/>
              </w:rPr>
              <w:t>0982453842</w:t>
            </w:r>
          </w:p>
        </w:tc>
      </w:tr>
      <w:tr w:rsidR="004C74BF" w:rsidRPr="00591EA1" w:rsidTr="004C74BF">
        <w:trPr>
          <w:trHeight w:val="839"/>
        </w:trPr>
        <w:tc>
          <w:tcPr>
            <w:tcW w:w="322"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ind w:right="-99"/>
              <w:jc w:val="center"/>
              <w:rPr>
                <w:color w:val="000000"/>
              </w:rPr>
            </w:pPr>
            <w:r w:rsidRPr="00591EA1">
              <w:rPr>
                <w:color w:val="000000"/>
              </w:rPr>
              <w:t>4</w:t>
            </w:r>
          </w:p>
        </w:tc>
        <w:tc>
          <w:tcPr>
            <w:tcW w:w="1587"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jc w:val="center"/>
              <w:rPr>
                <w:color w:val="000000"/>
              </w:rPr>
            </w:pPr>
            <w:r w:rsidRPr="00591EA1">
              <w:rPr>
                <w:color w:val="000000"/>
              </w:rPr>
              <w:t>Член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4BF" w:rsidRPr="00591EA1" w:rsidRDefault="004C74BF" w:rsidP="00591EA1">
            <w:pPr>
              <w:autoSpaceDE w:val="0"/>
              <w:autoSpaceDN w:val="0"/>
              <w:adjustRightInd w:val="0"/>
              <w:rPr>
                <w:lang w:val="uk-UA"/>
              </w:rPr>
            </w:pPr>
            <w:r w:rsidRPr="00591EA1">
              <w:rPr>
                <w:lang w:val="uk-UA"/>
              </w:rPr>
              <w:t xml:space="preserve">інженер </w:t>
            </w:r>
            <w:proofErr w:type="spellStart"/>
            <w:r w:rsidRPr="00591EA1">
              <w:rPr>
                <w:lang w:val="uk-UA"/>
              </w:rPr>
              <w:t>Вараського</w:t>
            </w:r>
            <w:proofErr w:type="spellEnd"/>
            <w:r w:rsidRPr="00591EA1">
              <w:rPr>
                <w:lang w:val="uk-UA"/>
              </w:rPr>
              <w:t xml:space="preserve"> районного відділу ДУ «Рівненський обласний центр контролю та профілактики хвороб Міністерства охорони здоров’я України»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Default="004C74BF" w:rsidP="004C74BF">
            <w:pPr>
              <w:pStyle w:val="af4"/>
              <w:spacing w:before="0" w:beforeAutospacing="0" w:after="0" w:afterAutospacing="0"/>
              <w:jc w:val="center"/>
              <w:rPr>
                <w:color w:val="000000"/>
              </w:rPr>
            </w:pPr>
            <w:r>
              <w:rPr>
                <w:color w:val="000000"/>
              </w:rPr>
              <w:t xml:space="preserve">м. </w:t>
            </w:r>
            <w:proofErr w:type="spellStart"/>
            <w:r>
              <w:rPr>
                <w:color w:val="000000"/>
              </w:rPr>
              <w:t>Вараш</w:t>
            </w:r>
            <w:proofErr w:type="spellEnd"/>
            <w:r>
              <w:rPr>
                <w:color w:val="000000"/>
              </w:rPr>
              <w:t xml:space="preserve">, </w:t>
            </w:r>
          </w:p>
          <w:p w:rsidR="004C74BF" w:rsidRPr="00591EA1" w:rsidRDefault="004C74BF" w:rsidP="004C74BF">
            <w:pPr>
              <w:pStyle w:val="af4"/>
              <w:spacing w:before="0" w:beforeAutospacing="0" w:after="0" w:afterAutospacing="0"/>
              <w:jc w:val="center"/>
              <w:rPr>
                <w:color w:val="000000"/>
              </w:rPr>
            </w:pPr>
            <w:r>
              <w:rPr>
                <w:color w:val="000000"/>
              </w:rPr>
              <w:t>вул. Енергетиків, 25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rsidP="00BB7247">
            <w:pPr>
              <w:pStyle w:val="af4"/>
              <w:spacing w:before="0" w:beforeAutospacing="0" w:after="0" w:afterAutospacing="0"/>
              <w:jc w:val="center"/>
              <w:rPr>
                <w:color w:val="000000"/>
              </w:rPr>
            </w:pPr>
            <w:r>
              <w:rPr>
                <w:color w:val="000000"/>
              </w:rPr>
              <w:t>0982453842</w:t>
            </w:r>
          </w:p>
        </w:tc>
      </w:tr>
      <w:tr w:rsidR="004C74BF" w:rsidRPr="00591EA1" w:rsidTr="004C74BF">
        <w:trPr>
          <w:trHeight w:val="839"/>
        </w:trPr>
        <w:tc>
          <w:tcPr>
            <w:tcW w:w="322"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ind w:right="-99"/>
              <w:jc w:val="center"/>
              <w:rPr>
                <w:color w:val="000000"/>
              </w:rPr>
            </w:pPr>
            <w:r w:rsidRPr="00591EA1">
              <w:rPr>
                <w:color w:val="000000"/>
              </w:rPr>
              <w:t>5</w:t>
            </w:r>
          </w:p>
        </w:tc>
        <w:tc>
          <w:tcPr>
            <w:tcW w:w="1587"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jc w:val="center"/>
              <w:rPr>
                <w:color w:val="000000"/>
              </w:rPr>
            </w:pPr>
            <w:r w:rsidRPr="00591EA1">
              <w:rPr>
                <w:color w:val="000000"/>
              </w:rPr>
              <w:t>Член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rsidP="00591EA1">
            <w:pPr>
              <w:pStyle w:val="af4"/>
              <w:rPr>
                <w:color w:val="000000"/>
              </w:rPr>
            </w:pPr>
            <w:r w:rsidRPr="00591EA1">
              <w:rPr>
                <w:color w:val="000000"/>
              </w:rPr>
              <w:t>начальник 11 ДПРЧ  5 ДПРЗ Головного управління ДСНС України у Рівненській області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rsidP="004C74BF">
            <w:pPr>
              <w:pStyle w:val="af4"/>
              <w:spacing w:before="0" w:beforeAutospacing="0" w:after="0" w:afterAutospacing="0"/>
              <w:jc w:val="center"/>
              <w:rPr>
                <w:color w:val="000000"/>
              </w:rPr>
            </w:pPr>
            <w:r>
              <w:rPr>
                <w:color w:val="000000"/>
              </w:rPr>
              <w:t xml:space="preserve">с-ще </w:t>
            </w:r>
            <w:proofErr w:type="spellStart"/>
            <w:r>
              <w:rPr>
                <w:color w:val="000000"/>
              </w:rPr>
              <w:t>Володимирець</w:t>
            </w:r>
            <w:proofErr w:type="spellEnd"/>
            <w:r>
              <w:rPr>
                <w:color w:val="000000"/>
              </w:rPr>
              <w:t>, вул. С. Петлюри, 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rsidP="004C74BF">
            <w:pPr>
              <w:pStyle w:val="af4"/>
              <w:spacing w:before="0" w:beforeAutospacing="0" w:after="0" w:afterAutospacing="0"/>
              <w:ind w:firstLine="32"/>
              <w:jc w:val="center"/>
              <w:rPr>
                <w:color w:val="000000"/>
              </w:rPr>
            </w:pPr>
            <w:r>
              <w:rPr>
                <w:color w:val="000000"/>
              </w:rPr>
              <w:t>2-29-35</w:t>
            </w:r>
          </w:p>
        </w:tc>
      </w:tr>
      <w:tr w:rsidR="004C74BF" w:rsidRPr="00591EA1" w:rsidTr="004C74BF">
        <w:trPr>
          <w:trHeight w:val="839"/>
        </w:trPr>
        <w:tc>
          <w:tcPr>
            <w:tcW w:w="322"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ind w:right="-99"/>
              <w:jc w:val="center"/>
              <w:rPr>
                <w:color w:val="000000"/>
              </w:rPr>
            </w:pPr>
            <w:r w:rsidRPr="00591EA1">
              <w:rPr>
                <w:color w:val="000000"/>
              </w:rPr>
              <w:t>6</w:t>
            </w:r>
          </w:p>
        </w:tc>
        <w:tc>
          <w:tcPr>
            <w:tcW w:w="1587"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jc w:val="center"/>
              <w:rPr>
                <w:color w:val="000000"/>
              </w:rPr>
            </w:pPr>
            <w:r w:rsidRPr="00591EA1">
              <w:rPr>
                <w:color w:val="000000"/>
              </w:rPr>
              <w:t>Член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4BF" w:rsidRPr="00591EA1" w:rsidRDefault="004C74BF" w:rsidP="00591EA1">
            <w:pPr>
              <w:rPr>
                <w:lang w:val="uk-UA"/>
              </w:rPr>
            </w:pPr>
            <w:r w:rsidRPr="00591EA1">
              <w:rPr>
                <w:lang w:val="uk-UA"/>
              </w:rPr>
              <w:t xml:space="preserve">начальник </w:t>
            </w:r>
            <w:proofErr w:type="spellStart"/>
            <w:r w:rsidRPr="00591EA1">
              <w:rPr>
                <w:lang w:val="uk-UA"/>
              </w:rPr>
              <w:t>Вараського</w:t>
            </w:r>
            <w:proofErr w:type="spellEnd"/>
            <w:r w:rsidRPr="00591EA1">
              <w:rPr>
                <w:lang w:val="uk-UA"/>
              </w:rPr>
              <w:t xml:space="preserve"> районного управління Головного управління </w:t>
            </w:r>
            <w:proofErr w:type="spellStart"/>
            <w:r w:rsidRPr="00591EA1">
              <w:rPr>
                <w:lang w:val="uk-UA"/>
              </w:rPr>
              <w:t>Держпродспоживслужби</w:t>
            </w:r>
            <w:proofErr w:type="spellEnd"/>
            <w:r w:rsidRPr="00591EA1">
              <w:rPr>
                <w:lang w:val="uk-UA"/>
              </w:rPr>
              <w:t xml:space="preserve"> у Рівненській області (за згодою)</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pPr>
              <w:pStyle w:val="af4"/>
              <w:spacing w:before="0" w:beforeAutospacing="0" w:after="0" w:afterAutospacing="0"/>
              <w:jc w:val="center"/>
              <w:rPr>
                <w:color w:val="000000"/>
              </w:rPr>
            </w:pPr>
            <w:r>
              <w:rPr>
                <w:color w:val="000000"/>
              </w:rPr>
              <w:t xml:space="preserve">с-ще </w:t>
            </w:r>
            <w:proofErr w:type="spellStart"/>
            <w:r>
              <w:rPr>
                <w:color w:val="000000"/>
              </w:rPr>
              <w:t>Володимирець</w:t>
            </w:r>
            <w:proofErr w:type="spellEnd"/>
            <w:r>
              <w:rPr>
                <w:color w:val="000000"/>
              </w:rPr>
              <w:t>, вул. Грушевського, 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pPr>
              <w:pStyle w:val="af4"/>
              <w:spacing w:before="0" w:beforeAutospacing="0" w:after="0" w:afterAutospacing="0"/>
              <w:jc w:val="center"/>
              <w:rPr>
                <w:color w:val="000000"/>
              </w:rPr>
            </w:pPr>
            <w:r>
              <w:rPr>
                <w:color w:val="000000"/>
              </w:rPr>
              <w:t>2-33-13</w:t>
            </w:r>
          </w:p>
        </w:tc>
      </w:tr>
      <w:tr w:rsidR="004C74BF" w:rsidRPr="00591EA1" w:rsidTr="004C74BF">
        <w:trPr>
          <w:trHeight w:val="280"/>
        </w:trPr>
        <w:tc>
          <w:tcPr>
            <w:tcW w:w="322"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ind w:right="-99"/>
              <w:jc w:val="center"/>
              <w:rPr>
                <w:color w:val="000000"/>
              </w:rPr>
            </w:pPr>
            <w:r w:rsidRPr="00591EA1">
              <w:rPr>
                <w:color w:val="000000"/>
              </w:rPr>
              <w:t>7</w:t>
            </w:r>
          </w:p>
        </w:tc>
        <w:tc>
          <w:tcPr>
            <w:tcW w:w="1587" w:type="dxa"/>
            <w:tcBorders>
              <w:top w:val="single" w:sz="4" w:space="0" w:color="auto"/>
              <w:left w:val="single" w:sz="4" w:space="0" w:color="auto"/>
              <w:bottom w:val="single" w:sz="4" w:space="0" w:color="auto"/>
              <w:right w:val="single" w:sz="4" w:space="0" w:color="auto"/>
            </w:tcBorders>
            <w:vAlign w:val="center"/>
            <w:hideMark/>
          </w:tcPr>
          <w:p w:rsidR="004C74BF" w:rsidRPr="00591EA1" w:rsidRDefault="004C74BF">
            <w:pPr>
              <w:pStyle w:val="af4"/>
              <w:spacing w:before="0" w:beforeAutospacing="0" w:after="0" w:afterAutospacing="0"/>
              <w:jc w:val="center"/>
              <w:rPr>
                <w:color w:val="000000"/>
              </w:rPr>
            </w:pPr>
            <w:r w:rsidRPr="00591EA1">
              <w:rPr>
                <w:color w:val="000000"/>
              </w:rPr>
              <w:t>Член групи</w:t>
            </w:r>
          </w:p>
        </w:tc>
        <w:tc>
          <w:tcPr>
            <w:tcW w:w="42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C74BF" w:rsidRPr="00591EA1" w:rsidRDefault="004C74BF" w:rsidP="00BB7247">
            <w:pPr>
              <w:jc w:val="both"/>
              <w:rPr>
                <w:lang w:val="uk-UA"/>
              </w:rPr>
            </w:pPr>
            <w:r w:rsidRPr="00591EA1">
              <w:rPr>
                <w:lang w:val="uk-UA"/>
              </w:rPr>
              <w:t xml:space="preserve">головний спеціаліст відділу забезпечення державної політики з питань цивільного захисту населення та охорони здоров’я райдержадміністрації </w:t>
            </w:r>
          </w:p>
        </w:tc>
        <w:tc>
          <w:tcPr>
            <w:tcW w:w="25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pPr>
              <w:pStyle w:val="af4"/>
              <w:spacing w:before="0" w:beforeAutospacing="0" w:after="0" w:afterAutospacing="0"/>
              <w:jc w:val="center"/>
              <w:rPr>
                <w:color w:val="000000"/>
              </w:rPr>
            </w:pPr>
            <w:r>
              <w:rPr>
                <w:color w:val="000000"/>
              </w:rPr>
              <w:t xml:space="preserve">с-ще </w:t>
            </w:r>
            <w:proofErr w:type="spellStart"/>
            <w:r>
              <w:rPr>
                <w:color w:val="000000"/>
              </w:rPr>
              <w:t>Володимирець</w:t>
            </w:r>
            <w:proofErr w:type="spellEnd"/>
            <w:r>
              <w:rPr>
                <w:color w:val="000000"/>
              </w:rPr>
              <w:t xml:space="preserve">, вул. Грушевського, 56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C74BF" w:rsidRPr="00591EA1" w:rsidRDefault="004C74BF">
            <w:pPr>
              <w:pStyle w:val="af4"/>
              <w:spacing w:before="0" w:beforeAutospacing="0" w:after="0" w:afterAutospacing="0"/>
              <w:jc w:val="center"/>
              <w:rPr>
                <w:color w:val="000000"/>
              </w:rPr>
            </w:pPr>
            <w:r>
              <w:rPr>
                <w:color w:val="000000"/>
              </w:rPr>
              <w:t>2-31-34</w:t>
            </w:r>
          </w:p>
        </w:tc>
      </w:tr>
    </w:tbl>
    <w:p w:rsidR="004A66CF" w:rsidRPr="00B61180" w:rsidRDefault="004A66CF" w:rsidP="00B61180">
      <w:pPr>
        <w:pStyle w:val="a50"/>
        <w:keepNext/>
        <w:shd w:val="clear" w:color="auto" w:fill="FFFFFF"/>
        <w:spacing w:before="0" w:beforeAutospacing="0" w:after="0" w:afterAutospacing="0"/>
        <w:ind w:left="5670" w:firstLine="720"/>
        <w:jc w:val="center"/>
        <w:rPr>
          <w:sz w:val="28"/>
          <w:szCs w:val="28"/>
          <w:lang w:val="uk-UA"/>
        </w:rPr>
      </w:pPr>
    </w:p>
    <w:p w:rsidR="00B61180" w:rsidRDefault="00B61180" w:rsidP="00B61180">
      <w:pPr>
        <w:pStyle w:val="a50"/>
        <w:keepNext/>
        <w:shd w:val="clear" w:color="auto" w:fill="FFFFFF"/>
        <w:spacing w:before="0" w:beforeAutospacing="0" w:after="0" w:afterAutospacing="0"/>
        <w:jc w:val="center"/>
        <w:rPr>
          <w:sz w:val="28"/>
          <w:szCs w:val="28"/>
          <w:lang w:val="uk-UA"/>
        </w:rPr>
      </w:pPr>
    </w:p>
    <w:p w:rsidR="00975B14" w:rsidRDefault="00975B14" w:rsidP="00B61180">
      <w:pPr>
        <w:pStyle w:val="a50"/>
        <w:keepNext/>
        <w:shd w:val="clear" w:color="auto" w:fill="FFFFFF"/>
        <w:spacing w:before="0" w:beforeAutospacing="0" w:after="0" w:afterAutospacing="0"/>
        <w:jc w:val="center"/>
        <w:rPr>
          <w:sz w:val="28"/>
          <w:szCs w:val="28"/>
          <w:lang w:val="uk-UA"/>
        </w:rPr>
      </w:pPr>
    </w:p>
    <w:p w:rsidR="00975B14" w:rsidRPr="00B61180" w:rsidRDefault="00975B14" w:rsidP="00B61180">
      <w:pPr>
        <w:pStyle w:val="a50"/>
        <w:keepNext/>
        <w:shd w:val="clear" w:color="auto" w:fill="FFFFFF"/>
        <w:spacing w:before="0" w:beforeAutospacing="0" w:after="0" w:afterAutospacing="0"/>
        <w:jc w:val="center"/>
        <w:rPr>
          <w:sz w:val="28"/>
          <w:szCs w:val="28"/>
          <w:lang w:val="uk-UA"/>
        </w:rPr>
      </w:pPr>
    </w:p>
    <w:p w:rsidR="00975B14" w:rsidRDefault="00975B14" w:rsidP="00975B14">
      <w:pPr>
        <w:autoSpaceDE w:val="0"/>
        <w:autoSpaceDN w:val="0"/>
        <w:adjustRightInd w:val="0"/>
        <w:ind w:left="851" w:hanging="851"/>
        <w:jc w:val="both"/>
        <w:rPr>
          <w:sz w:val="28"/>
          <w:lang w:val="uk-UA"/>
        </w:rPr>
      </w:pPr>
      <w:r>
        <w:rPr>
          <w:sz w:val="28"/>
          <w:szCs w:val="28"/>
          <w:lang w:val="uk-UA"/>
        </w:rPr>
        <w:t xml:space="preserve">Начальник відділу </w:t>
      </w:r>
      <w:r>
        <w:rPr>
          <w:sz w:val="28"/>
          <w:lang w:val="uk-UA"/>
        </w:rPr>
        <w:t xml:space="preserve">забезпечення державної </w:t>
      </w:r>
    </w:p>
    <w:p w:rsidR="00975B14" w:rsidRDefault="00975B14" w:rsidP="00975B14">
      <w:pPr>
        <w:autoSpaceDE w:val="0"/>
        <w:autoSpaceDN w:val="0"/>
        <w:adjustRightInd w:val="0"/>
        <w:ind w:left="851" w:hanging="851"/>
        <w:jc w:val="both"/>
        <w:rPr>
          <w:sz w:val="28"/>
          <w:lang w:val="uk-UA"/>
        </w:rPr>
      </w:pPr>
      <w:r>
        <w:rPr>
          <w:sz w:val="28"/>
          <w:lang w:val="uk-UA"/>
        </w:rPr>
        <w:t>політики з питань</w:t>
      </w:r>
      <w:r w:rsidRPr="000670DF">
        <w:rPr>
          <w:sz w:val="28"/>
          <w:lang w:val="uk-UA"/>
        </w:rPr>
        <w:t xml:space="preserve"> </w:t>
      </w:r>
      <w:r>
        <w:rPr>
          <w:sz w:val="28"/>
          <w:lang w:val="uk-UA"/>
        </w:rPr>
        <w:t xml:space="preserve">цивільного захисту </w:t>
      </w:r>
    </w:p>
    <w:p w:rsidR="00975B14" w:rsidRDefault="00975B14" w:rsidP="00975B14">
      <w:pPr>
        <w:autoSpaceDE w:val="0"/>
        <w:autoSpaceDN w:val="0"/>
        <w:adjustRightInd w:val="0"/>
        <w:ind w:left="851" w:hanging="851"/>
        <w:jc w:val="both"/>
        <w:rPr>
          <w:sz w:val="28"/>
          <w:lang w:val="uk-UA"/>
        </w:rPr>
      </w:pPr>
      <w:r>
        <w:rPr>
          <w:sz w:val="28"/>
          <w:lang w:val="uk-UA"/>
        </w:rPr>
        <w:t xml:space="preserve">населення та охорони здоров’я </w:t>
      </w:r>
    </w:p>
    <w:p w:rsidR="00975B14" w:rsidRDefault="00975B14" w:rsidP="00975B14">
      <w:pPr>
        <w:autoSpaceDE w:val="0"/>
        <w:autoSpaceDN w:val="0"/>
        <w:adjustRightInd w:val="0"/>
        <w:ind w:left="851" w:hanging="851"/>
        <w:jc w:val="both"/>
        <w:rPr>
          <w:sz w:val="28"/>
          <w:lang w:val="uk-UA"/>
        </w:rPr>
      </w:pPr>
      <w:r>
        <w:rPr>
          <w:sz w:val="28"/>
          <w:lang w:val="uk-UA"/>
        </w:rPr>
        <w:t>райдерж</w:t>
      </w:r>
      <w:r w:rsidRPr="000670DF">
        <w:rPr>
          <w:sz w:val="28"/>
          <w:lang w:val="uk-UA"/>
        </w:rPr>
        <w:t>адміністрації</w:t>
      </w:r>
      <w:r>
        <w:rPr>
          <w:sz w:val="28"/>
          <w:lang w:val="uk-UA"/>
        </w:rPr>
        <w:t xml:space="preserve">                                                     Тетяна ГУБЕРНАТОР</w:t>
      </w:r>
    </w:p>
    <w:p w:rsidR="001C1C95" w:rsidRDefault="001C1C95" w:rsidP="004C74BF">
      <w:pPr>
        <w:jc w:val="center"/>
        <w:rPr>
          <w:sz w:val="28"/>
          <w:szCs w:val="28"/>
          <w:lang w:val="uk-UA"/>
        </w:rPr>
      </w:pPr>
    </w:p>
    <w:sectPr w:rsidR="001C1C95" w:rsidSect="002109FC">
      <w:pgSz w:w="11907" w:h="16840" w:code="9"/>
      <w:pgMar w:top="850" w:right="850" w:bottom="850" w:left="1417" w:header="708" w:footer="708"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5DF" w:rsidRDefault="004C55DF" w:rsidP="00C47D88">
      <w:r>
        <w:separator/>
      </w:r>
    </w:p>
  </w:endnote>
  <w:endnote w:type="continuationSeparator" w:id="0">
    <w:p w:rsidR="004C55DF" w:rsidRDefault="004C55DF" w:rsidP="00C47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StarSymbol">
    <w:altName w:val="Times New Roman"/>
    <w:charset w:val="CC"/>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5DF" w:rsidRDefault="004C55DF" w:rsidP="00C47D88">
      <w:r>
        <w:separator/>
      </w:r>
    </w:p>
  </w:footnote>
  <w:footnote w:type="continuationSeparator" w:id="0">
    <w:p w:rsidR="004C55DF" w:rsidRDefault="004C55DF"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DD72231"/>
    <w:multiLevelType w:val="hybridMultilevel"/>
    <w:tmpl w:val="A02A0B8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48256FA6"/>
    <w:multiLevelType w:val="hybridMultilevel"/>
    <w:tmpl w:val="6DF846A8"/>
    <w:lvl w:ilvl="0" w:tplc="75B03DD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BA13059"/>
    <w:multiLevelType w:val="hybridMultilevel"/>
    <w:tmpl w:val="D02CA9B4"/>
    <w:lvl w:ilvl="0" w:tplc="9C948B4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4844C5"/>
    <w:multiLevelType w:val="multilevel"/>
    <w:tmpl w:val="E27C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5931FC"/>
    <w:multiLevelType w:val="hybridMultilevel"/>
    <w:tmpl w:val="51221702"/>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6731F71"/>
    <w:multiLevelType w:val="hybridMultilevel"/>
    <w:tmpl w:val="27B017F4"/>
    <w:lvl w:ilvl="0" w:tplc="788CF0F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93A2332"/>
    <w:multiLevelType w:val="multilevel"/>
    <w:tmpl w:val="E2B6E0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7"/>
  </w:num>
  <w:num w:numId="5">
    <w:abstractNumId w:val="7"/>
    <w:lvlOverride w:ilvl="0"/>
    <w:lvlOverride w:ilvl="1">
      <w:startOverride w:val="1"/>
    </w:lvlOverride>
  </w:num>
  <w:num w:numId="6">
    <w:abstractNumId w:val="7"/>
    <w:lvlOverride w:ilvl="0"/>
    <w:lvlOverride w:ilvl="1">
      <w:startOverride w:val="1"/>
    </w:lvlOverride>
  </w:num>
  <w:num w:numId="7">
    <w:abstractNumId w:val="7"/>
    <w:lvlOverride w:ilvl="0"/>
    <w:lvlOverride w:ilvl="1">
      <w:startOverride w:val="1"/>
    </w:lvlOverride>
  </w:num>
  <w:num w:numId="8">
    <w:abstractNumId w:val="7"/>
    <w:lvlOverride w:ilvl="0"/>
    <w:lvlOverride w:ilvl="1">
      <w:startOverride w:val="4"/>
    </w:lvlOverride>
  </w:num>
  <w:num w:numId="9">
    <w:abstractNumId w:val="7"/>
    <w:lvlOverride w:ilvl="0"/>
    <w:lvlOverride w:ilvl="1">
      <w:startOverride w:val="4"/>
    </w:lvlOverride>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22881"/>
  </w:hdrShapeDefaults>
  <w:footnotePr>
    <w:footnote w:id="-1"/>
    <w:footnote w:id="0"/>
  </w:footnotePr>
  <w:endnotePr>
    <w:endnote w:id="-1"/>
    <w:endnote w:id="0"/>
  </w:endnotePr>
  <w:compat/>
  <w:rsids>
    <w:rsidRoot w:val="0056767D"/>
    <w:rsid w:val="0001553C"/>
    <w:rsid w:val="0002091A"/>
    <w:rsid w:val="000240B4"/>
    <w:rsid w:val="0002644C"/>
    <w:rsid w:val="000328D5"/>
    <w:rsid w:val="00037E30"/>
    <w:rsid w:val="00042B07"/>
    <w:rsid w:val="000528FB"/>
    <w:rsid w:val="0006121B"/>
    <w:rsid w:val="00063F03"/>
    <w:rsid w:val="00072136"/>
    <w:rsid w:val="00077DDE"/>
    <w:rsid w:val="00092419"/>
    <w:rsid w:val="000B2C30"/>
    <w:rsid w:val="000B5B97"/>
    <w:rsid w:val="000C1B9F"/>
    <w:rsid w:val="000C302A"/>
    <w:rsid w:val="000D47CF"/>
    <w:rsid w:val="000E2A5A"/>
    <w:rsid w:val="000E35AB"/>
    <w:rsid w:val="000E5625"/>
    <w:rsid w:val="000F4828"/>
    <w:rsid w:val="000F78D5"/>
    <w:rsid w:val="00104834"/>
    <w:rsid w:val="00105874"/>
    <w:rsid w:val="00111538"/>
    <w:rsid w:val="00135087"/>
    <w:rsid w:val="0016349C"/>
    <w:rsid w:val="00172B7F"/>
    <w:rsid w:val="001767F6"/>
    <w:rsid w:val="0018562E"/>
    <w:rsid w:val="00187967"/>
    <w:rsid w:val="001B1BC7"/>
    <w:rsid w:val="001C0B64"/>
    <w:rsid w:val="001C1C95"/>
    <w:rsid w:val="001C5357"/>
    <w:rsid w:val="001D0E0F"/>
    <w:rsid w:val="001D78AE"/>
    <w:rsid w:val="002109FC"/>
    <w:rsid w:val="00220D74"/>
    <w:rsid w:val="00222BD0"/>
    <w:rsid w:val="00225E94"/>
    <w:rsid w:val="00235F0C"/>
    <w:rsid w:val="00236C06"/>
    <w:rsid w:val="002376AE"/>
    <w:rsid w:val="00237ABC"/>
    <w:rsid w:val="00240C80"/>
    <w:rsid w:val="00242141"/>
    <w:rsid w:val="00281D04"/>
    <w:rsid w:val="00297BFE"/>
    <w:rsid w:val="002A2844"/>
    <w:rsid w:val="002A38A0"/>
    <w:rsid w:val="002B22DF"/>
    <w:rsid w:val="002B6E1C"/>
    <w:rsid w:val="002C777F"/>
    <w:rsid w:val="002C7F26"/>
    <w:rsid w:val="002D17AD"/>
    <w:rsid w:val="002D4514"/>
    <w:rsid w:val="002D4FCD"/>
    <w:rsid w:val="002E7F59"/>
    <w:rsid w:val="003101B7"/>
    <w:rsid w:val="0032237B"/>
    <w:rsid w:val="003233F1"/>
    <w:rsid w:val="00325DA9"/>
    <w:rsid w:val="0032790E"/>
    <w:rsid w:val="00366521"/>
    <w:rsid w:val="00370DCA"/>
    <w:rsid w:val="0037218C"/>
    <w:rsid w:val="00386127"/>
    <w:rsid w:val="003917D0"/>
    <w:rsid w:val="003A1845"/>
    <w:rsid w:val="003F0382"/>
    <w:rsid w:val="003F7959"/>
    <w:rsid w:val="00407982"/>
    <w:rsid w:val="004221B7"/>
    <w:rsid w:val="00427752"/>
    <w:rsid w:val="00435213"/>
    <w:rsid w:val="00441618"/>
    <w:rsid w:val="004471E3"/>
    <w:rsid w:val="004517EA"/>
    <w:rsid w:val="00455632"/>
    <w:rsid w:val="00456DA9"/>
    <w:rsid w:val="00460F76"/>
    <w:rsid w:val="00462E89"/>
    <w:rsid w:val="00464F1D"/>
    <w:rsid w:val="004663A1"/>
    <w:rsid w:val="004708A3"/>
    <w:rsid w:val="004732C7"/>
    <w:rsid w:val="00490721"/>
    <w:rsid w:val="004A4A8A"/>
    <w:rsid w:val="004A66CF"/>
    <w:rsid w:val="004C33AB"/>
    <w:rsid w:val="004C55DF"/>
    <w:rsid w:val="004C74BF"/>
    <w:rsid w:val="004D1EC5"/>
    <w:rsid w:val="004D3281"/>
    <w:rsid w:val="004F11E4"/>
    <w:rsid w:val="004F3031"/>
    <w:rsid w:val="005037FB"/>
    <w:rsid w:val="00512B9B"/>
    <w:rsid w:val="00515C3B"/>
    <w:rsid w:val="00531D73"/>
    <w:rsid w:val="00540511"/>
    <w:rsid w:val="005508C1"/>
    <w:rsid w:val="005547D4"/>
    <w:rsid w:val="00555C15"/>
    <w:rsid w:val="00565CD6"/>
    <w:rsid w:val="0056767D"/>
    <w:rsid w:val="0057147A"/>
    <w:rsid w:val="00575798"/>
    <w:rsid w:val="00580B85"/>
    <w:rsid w:val="00590D46"/>
    <w:rsid w:val="00591E18"/>
    <w:rsid w:val="00591EA1"/>
    <w:rsid w:val="00593A94"/>
    <w:rsid w:val="00595C66"/>
    <w:rsid w:val="005A05CC"/>
    <w:rsid w:val="005B0058"/>
    <w:rsid w:val="005B5181"/>
    <w:rsid w:val="005C240C"/>
    <w:rsid w:val="005D1AAB"/>
    <w:rsid w:val="005F0AC9"/>
    <w:rsid w:val="0060344B"/>
    <w:rsid w:val="00605CBE"/>
    <w:rsid w:val="00615F20"/>
    <w:rsid w:val="00617312"/>
    <w:rsid w:val="0062384C"/>
    <w:rsid w:val="00624444"/>
    <w:rsid w:val="00646488"/>
    <w:rsid w:val="0065042B"/>
    <w:rsid w:val="00665E23"/>
    <w:rsid w:val="00666C97"/>
    <w:rsid w:val="00683C22"/>
    <w:rsid w:val="0068691F"/>
    <w:rsid w:val="006941E5"/>
    <w:rsid w:val="006A7FE7"/>
    <w:rsid w:val="006B1BDF"/>
    <w:rsid w:val="006C5C7C"/>
    <w:rsid w:val="006D6B70"/>
    <w:rsid w:val="006E162D"/>
    <w:rsid w:val="0073259C"/>
    <w:rsid w:val="007443E0"/>
    <w:rsid w:val="007530C4"/>
    <w:rsid w:val="00757CB4"/>
    <w:rsid w:val="00764BDE"/>
    <w:rsid w:val="00770642"/>
    <w:rsid w:val="0078189A"/>
    <w:rsid w:val="0078369B"/>
    <w:rsid w:val="007842EF"/>
    <w:rsid w:val="007873E3"/>
    <w:rsid w:val="007901DC"/>
    <w:rsid w:val="007C488D"/>
    <w:rsid w:val="007D16D6"/>
    <w:rsid w:val="007D2720"/>
    <w:rsid w:val="007E36EC"/>
    <w:rsid w:val="007F2F28"/>
    <w:rsid w:val="007F31BF"/>
    <w:rsid w:val="007F5399"/>
    <w:rsid w:val="007F5EA5"/>
    <w:rsid w:val="00821E3F"/>
    <w:rsid w:val="008460CF"/>
    <w:rsid w:val="00847D28"/>
    <w:rsid w:val="0085014B"/>
    <w:rsid w:val="00865CA3"/>
    <w:rsid w:val="00870D7A"/>
    <w:rsid w:val="00874669"/>
    <w:rsid w:val="00893E76"/>
    <w:rsid w:val="008A0B6A"/>
    <w:rsid w:val="008A3D0B"/>
    <w:rsid w:val="008A3FA3"/>
    <w:rsid w:val="008B0580"/>
    <w:rsid w:val="008B3E58"/>
    <w:rsid w:val="008D0BD3"/>
    <w:rsid w:val="008D20C7"/>
    <w:rsid w:val="008D3EE3"/>
    <w:rsid w:val="008D5C49"/>
    <w:rsid w:val="008F078F"/>
    <w:rsid w:val="008F3490"/>
    <w:rsid w:val="00900C34"/>
    <w:rsid w:val="009159DF"/>
    <w:rsid w:val="00924DBB"/>
    <w:rsid w:val="0094057E"/>
    <w:rsid w:val="0094414C"/>
    <w:rsid w:val="00947841"/>
    <w:rsid w:val="009545D9"/>
    <w:rsid w:val="009713AD"/>
    <w:rsid w:val="00975B14"/>
    <w:rsid w:val="00990981"/>
    <w:rsid w:val="0099202B"/>
    <w:rsid w:val="00992BDB"/>
    <w:rsid w:val="009A5345"/>
    <w:rsid w:val="009B0969"/>
    <w:rsid w:val="009B6CEC"/>
    <w:rsid w:val="009C0014"/>
    <w:rsid w:val="009D0D3F"/>
    <w:rsid w:val="009D5013"/>
    <w:rsid w:val="009D51AC"/>
    <w:rsid w:val="009D5F88"/>
    <w:rsid w:val="009D6DC8"/>
    <w:rsid w:val="009E5531"/>
    <w:rsid w:val="009E62DC"/>
    <w:rsid w:val="00A1703A"/>
    <w:rsid w:val="00A1704B"/>
    <w:rsid w:val="00A25596"/>
    <w:rsid w:val="00A534FA"/>
    <w:rsid w:val="00A63E98"/>
    <w:rsid w:val="00A71E3E"/>
    <w:rsid w:val="00A74773"/>
    <w:rsid w:val="00A806DD"/>
    <w:rsid w:val="00A82A0E"/>
    <w:rsid w:val="00A83622"/>
    <w:rsid w:val="00A933C0"/>
    <w:rsid w:val="00AC4CBA"/>
    <w:rsid w:val="00AD2C19"/>
    <w:rsid w:val="00AE2B81"/>
    <w:rsid w:val="00AE3262"/>
    <w:rsid w:val="00AE3FCD"/>
    <w:rsid w:val="00AE5E24"/>
    <w:rsid w:val="00AF4968"/>
    <w:rsid w:val="00AF656D"/>
    <w:rsid w:val="00B269C0"/>
    <w:rsid w:val="00B30D30"/>
    <w:rsid w:val="00B324F7"/>
    <w:rsid w:val="00B465E0"/>
    <w:rsid w:val="00B52C1F"/>
    <w:rsid w:val="00B556EC"/>
    <w:rsid w:val="00B61180"/>
    <w:rsid w:val="00B67906"/>
    <w:rsid w:val="00B75142"/>
    <w:rsid w:val="00B77335"/>
    <w:rsid w:val="00B833B7"/>
    <w:rsid w:val="00BA3657"/>
    <w:rsid w:val="00BA619B"/>
    <w:rsid w:val="00BB3ADB"/>
    <w:rsid w:val="00BC18B1"/>
    <w:rsid w:val="00BD395E"/>
    <w:rsid w:val="00BE7CC3"/>
    <w:rsid w:val="00C10535"/>
    <w:rsid w:val="00C131A4"/>
    <w:rsid w:val="00C42F18"/>
    <w:rsid w:val="00C47D88"/>
    <w:rsid w:val="00C51794"/>
    <w:rsid w:val="00C64331"/>
    <w:rsid w:val="00C66CCA"/>
    <w:rsid w:val="00C75233"/>
    <w:rsid w:val="00C752F8"/>
    <w:rsid w:val="00C759B9"/>
    <w:rsid w:val="00C82326"/>
    <w:rsid w:val="00C84B4B"/>
    <w:rsid w:val="00C92555"/>
    <w:rsid w:val="00C930E1"/>
    <w:rsid w:val="00C93B36"/>
    <w:rsid w:val="00C94967"/>
    <w:rsid w:val="00CA4B87"/>
    <w:rsid w:val="00CB38F5"/>
    <w:rsid w:val="00CC2D72"/>
    <w:rsid w:val="00CC31C0"/>
    <w:rsid w:val="00CD22D5"/>
    <w:rsid w:val="00CD3B7F"/>
    <w:rsid w:val="00CD42A9"/>
    <w:rsid w:val="00CD7888"/>
    <w:rsid w:val="00CE7FE8"/>
    <w:rsid w:val="00CF41C9"/>
    <w:rsid w:val="00CF52B8"/>
    <w:rsid w:val="00CF7C52"/>
    <w:rsid w:val="00D04F02"/>
    <w:rsid w:val="00D172B0"/>
    <w:rsid w:val="00D34B19"/>
    <w:rsid w:val="00D363E8"/>
    <w:rsid w:val="00D37E6C"/>
    <w:rsid w:val="00D55760"/>
    <w:rsid w:val="00D6188C"/>
    <w:rsid w:val="00D64E27"/>
    <w:rsid w:val="00D851F8"/>
    <w:rsid w:val="00D91678"/>
    <w:rsid w:val="00D96A06"/>
    <w:rsid w:val="00D975D5"/>
    <w:rsid w:val="00DA2216"/>
    <w:rsid w:val="00DB7DBF"/>
    <w:rsid w:val="00DC041A"/>
    <w:rsid w:val="00DC2F0A"/>
    <w:rsid w:val="00DC72EB"/>
    <w:rsid w:val="00DC7508"/>
    <w:rsid w:val="00DD07AC"/>
    <w:rsid w:val="00DE09CD"/>
    <w:rsid w:val="00DF0623"/>
    <w:rsid w:val="00DF39B3"/>
    <w:rsid w:val="00E12FF9"/>
    <w:rsid w:val="00E156B9"/>
    <w:rsid w:val="00E37BBA"/>
    <w:rsid w:val="00E55426"/>
    <w:rsid w:val="00E66A41"/>
    <w:rsid w:val="00E9349A"/>
    <w:rsid w:val="00E941A0"/>
    <w:rsid w:val="00E977ED"/>
    <w:rsid w:val="00EA5D30"/>
    <w:rsid w:val="00EB4D2A"/>
    <w:rsid w:val="00EC1467"/>
    <w:rsid w:val="00EC24C2"/>
    <w:rsid w:val="00ED50A9"/>
    <w:rsid w:val="00EE5648"/>
    <w:rsid w:val="00EF167D"/>
    <w:rsid w:val="00EF2309"/>
    <w:rsid w:val="00EF4DBE"/>
    <w:rsid w:val="00EF50DC"/>
    <w:rsid w:val="00F007AB"/>
    <w:rsid w:val="00F16C4D"/>
    <w:rsid w:val="00F2382A"/>
    <w:rsid w:val="00F238EF"/>
    <w:rsid w:val="00F348A0"/>
    <w:rsid w:val="00F349D2"/>
    <w:rsid w:val="00F414AD"/>
    <w:rsid w:val="00F43C8B"/>
    <w:rsid w:val="00F506FE"/>
    <w:rsid w:val="00F62B01"/>
    <w:rsid w:val="00F6364E"/>
    <w:rsid w:val="00F655CE"/>
    <w:rsid w:val="00F84FF5"/>
    <w:rsid w:val="00FB3FEC"/>
    <w:rsid w:val="00FB59DA"/>
    <w:rsid w:val="00FC1407"/>
    <w:rsid w:val="00FC719A"/>
    <w:rsid w:val="00FD42C4"/>
    <w:rsid w:val="00FE4C1F"/>
    <w:rsid w:val="00FE555D"/>
    <w:rsid w:val="00FF6EB7"/>
    <w:rsid w:val="00FF6E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qFormat/>
    <w:rsid w:val="0056767D"/>
    <w:pPr>
      <w:keepNext/>
      <w:jc w:val="center"/>
      <w:outlineLvl w:val="3"/>
    </w:pPr>
    <w:rPr>
      <w:b/>
      <w:bCs/>
      <w:sz w:val="28"/>
      <w:szCs w:val="28"/>
      <w:lang w:val="uk-UA"/>
    </w:rPr>
  </w:style>
  <w:style w:type="paragraph" w:styleId="5">
    <w:name w:val="heading 5"/>
    <w:basedOn w:val="a"/>
    <w:next w:val="a"/>
    <w:link w:val="50"/>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qFormat/>
    <w:rsid w:val="00ED50A9"/>
    <w:pPr>
      <w:keepNext/>
      <w:jc w:val="center"/>
      <w:outlineLvl w:val="6"/>
    </w:pPr>
    <w:rPr>
      <w:rFonts w:ascii="Arial" w:hAnsi="Arial"/>
      <w:sz w:val="28"/>
      <w:szCs w:val="20"/>
      <w:lang w:val="uk-UA" w:eastAsia="uk-UA"/>
    </w:rPr>
  </w:style>
  <w:style w:type="paragraph" w:styleId="8">
    <w:name w:val="heading 8"/>
    <w:basedOn w:val="a"/>
    <w:next w:val="a"/>
    <w:link w:val="80"/>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907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281D0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D50A9"/>
    <w:rPr>
      <w:rFonts w:ascii="Arial" w:eastAsia="Times New Roman" w:hAnsi="Arial" w:cs="Times New Roman"/>
      <w:b/>
      <w:sz w:val="32"/>
      <w:szCs w:val="20"/>
      <w:lang w:val="uk-UA" w:eastAsia="uk-UA"/>
    </w:rPr>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character" w:customStyle="1" w:styleId="50">
    <w:name w:val="Заголовок 5 Знак"/>
    <w:basedOn w:val="a0"/>
    <w:link w:val="5"/>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rsid w:val="00ED50A9"/>
    <w:rPr>
      <w:rFonts w:ascii="Arial" w:eastAsia="Times New Roman" w:hAnsi="Arial" w:cs="Times New Roman"/>
      <w:b/>
      <w:i/>
      <w:sz w:val="20"/>
      <w:szCs w:val="20"/>
      <w:lang w:val="uk-UA" w:eastAsia="uk-UA"/>
    </w:rPr>
  </w:style>
  <w:style w:type="paragraph" w:styleId="a3">
    <w:name w:val="Body Text"/>
    <w:aliases w:val=" Знак,Текст 14 с абз."/>
    <w:basedOn w:val="a"/>
    <w:link w:val="a4"/>
    <w:uiPriority w:val="99"/>
    <w:qFormat/>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uiPriority w:val="99"/>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paragraph" w:styleId="ab">
    <w:name w:val="Body Text Indent"/>
    <w:basedOn w:val="a"/>
    <w:link w:val="ac"/>
    <w:uiPriority w:val="99"/>
    <w:unhideWhenUsed/>
    <w:rsid w:val="009A5345"/>
    <w:pPr>
      <w:spacing w:after="120"/>
      <w:ind w:left="283"/>
    </w:pPr>
  </w:style>
  <w:style w:type="character" w:customStyle="1" w:styleId="ac">
    <w:name w:val="Основной текст с отступом Знак"/>
    <w:basedOn w:val="a0"/>
    <w:link w:val="ab"/>
    <w:uiPriority w:val="99"/>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paragraph" w:styleId="23">
    <w:name w:val="Body Text 2"/>
    <w:basedOn w:val="a"/>
    <w:link w:val="24"/>
    <w:uiPriority w:val="99"/>
    <w:rsid w:val="00281D04"/>
    <w:pPr>
      <w:spacing w:after="120" w:line="480" w:lineRule="auto"/>
    </w:pPr>
    <w:rPr>
      <w:lang w:val="uk-UA" w:eastAsia="uk-UA"/>
    </w:rPr>
  </w:style>
  <w:style w:type="character" w:customStyle="1" w:styleId="24">
    <w:name w:val="Основной текст 2 Знак"/>
    <w:basedOn w:val="a0"/>
    <w:link w:val="23"/>
    <w:uiPriority w:val="99"/>
    <w:rsid w:val="00281D04"/>
    <w:rPr>
      <w:rFonts w:ascii="Times New Roman" w:eastAsia="Times New Roman" w:hAnsi="Times New Roman" w:cs="Times New Roman"/>
      <w:sz w:val="24"/>
      <w:szCs w:val="24"/>
      <w:lang w:val="uk-UA" w:eastAsia="uk-UA"/>
    </w:rPr>
  </w:style>
  <w:style w:type="paragraph" w:styleId="af0">
    <w:name w:val="Title"/>
    <w:basedOn w:val="a"/>
    <w:next w:val="a"/>
    <w:link w:val="af1"/>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 w:type="paragraph" w:styleId="afd">
    <w:name w:val="Subtitle"/>
    <w:basedOn w:val="a"/>
    <w:next w:val="a"/>
    <w:link w:val="afe"/>
    <w:uiPriority w:val="11"/>
    <w:qFormat/>
    <w:rsid w:val="0089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rPr>
  </w:style>
  <w:style w:type="character" w:customStyle="1" w:styleId="afe">
    <w:name w:val="Подзаголовок Знак"/>
    <w:basedOn w:val="a0"/>
    <w:link w:val="afd"/>
    <w:uiPriority w:val="11"/>
    <w:rsid w:val="00893E76"/>
    <w:rPr>
      <w:rFonts w:eastAsiaTheme="majorEastAsia" w:cstheme="majorBidi"/>
      <w:color w:val="595959" w:themeColor="text1" w:themeTint="A6"/>
      <w:spacing w:val="15"/>
      <w:kern w:val="2"/>
      <w:sz w:val="28"/>
      <w:szCs w:val="28"/>
      <w:lang w:val="uk-UA"/>
    </w:rPr>
  </w:style>
  <w:style w:type="paragraph" w:styleId="27">
    <w:name w:val="Quote"/>
    <w:basedOn w:val="a"/>
    <w:next w:val="a"/>
    <w:link w:val="28"/>
    <w:uiPriority w:val="29"/>
    <w:qFormat/>
    <w:rsid w:val="0089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rPr>
  </w:style>
  <w:style w:type="character" w:customStyle="1" w:styleId="28">
    <w:name w:val="Цитата 2 Знак"/>
    <w:basedOn w:val="a0"/>
    <w:link w:val="27"/>
    <w:uiPriority w:val="29"/>
    <w:rsid w:val="00893E76"/>
    <w:rPr>
      <w:i/>
      <w:iCs/>
      <w:color w:val="404040" w:themeColor="text1" w:themeTint="BF"/>
      <w:kern w:val="2"/>
      <w:lang w:val="uk-UA"/>
    </w:rPr>
  </w:style>
  <w:style w:type="character" w:styleId="aff">
    <w:name w:val="Intense Emphasis"/>
    <w:basedOn w:val="a0"/>
    <w:uiPriority w:val="21"/>
    <w:qFormat/>
    <w:rsid w:val="00893E76"/>
    <w:rPr>
      <w:i/>
      <w:iCs/>
      <w:color w:val="365F91" w:themeColor="accent1" w:themeShade="BF"/>
    </w:rPr>
  </w:style>
  <w:style w:type="paragraph" w:styleId="aff0">
    <w:name w:val="Intense Quote"/>
    <w:basedOn w:val="a"/>
    <w:next w:val="a"/>
    <w:link w:val="aff1"/>
    <w:uiPriority w:val="30"/>
    <w:qFormat/>
    <w:rsid w:val="00893E7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uk-UA" w:eastAsia="en-US"/>
    </w:rPr>
  </w:style>
  <w:style w:type="character" w:customStyle="1" w:styleId="aff1">
    <w:name w:val="Выделенная цитата Знак"/>
    <w:basedOn w:val="a0"/>
    <w:link w:val="aff0"/>
    <w:uiPriority w:val="30"/>
    <w:rsid w:val="00893E76"/>
    <w:rPr>
      <w:i/>
      <w:iCs/>
      <w:color w:val="365F91" w:themeColor="accent1" w:themeShade="BF"/>
      <w:kern w:val="2"/>
      <w:lang w:val="uk-UA"/>
    </w:rPr>
  </w:style>
  <w:style w:type="character" w:styleId="aff2">
    <w:name w:val="Intense Reference"/>
    <w:basedOn w:val="a0"/>
    <w:uiPriority w:val="32"/>
    <w:qFormat/>
    <w:rsid w:val="00893E76"/>
    <w:rPr>
      <w:b/>
      <w:bCs/>
      <w:smallCaps/>
      <w:color w:val="365F91" w:themeColor="accent1" w:themeShade="BF"/>
      <w:spacing w:val="5"/>
    </w:rPr>
  </w:style>
  <w:style w:type="table" w:styleId="aff3">
    <w:name w:val="Table Grid"/>
    <w:basedOn w:val="a1"/>
    <w:uiPriority w:val="59"/>
    <w:rsid w:val="00893E76"/>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4">
    <w:name w:val="rvps14"/>
    <w:basedOn w:val="a"/>
    <w:rsid w:val="00893E76"/>
    <w:pPr>
      <w:spacing w:before="100" w:beforeAutospacing="1" w:after="100" w:afterAutospacing="1"/>
    </w:pPr>
    <w:rPr>
      <w:lang w:val="uk-UA" w:eastAsia="uk-UA"/>
    </w:rPr>
  </w:style>
  <w:style w:type="character" w:customStyle="1" w:styleId="rvts9">
    <w:name w:val="rvts9"/>
    <w:basedOn w:val="a0"/>
    <w:rsid w:val="00893E76"/>
  </w:style>
  <w:style w:type="paragraph" w:customStyle="1" w:styleId="1b">
    <w:name w:val="Название1"/>
    <w:basedOn w:val="a"/>
    <w:link w:val="82"/>
    <w:qFormat/>
    <w:rsid w:val="001C5357"/>
    <w:pPr>
      <w:jc w:val="center"/>
    </w:pPr>
    <w:rPr>
      <w:rFonts w:ascii="Calibri" w:eastAsia="Calibri" w:hAnsi="Calibri"/>
      <w:b/>
      <w:sz w:val="28"/>
      <w:szCs w:val="20"/>
    </w:rPr>
  </w:style>
  <w:style w:type="character" w:customStyle="1" w:styleId="82">
    <w:name w:val="Знак Знак8"/>
    <w:link w:val="1b"/>
    <w:locked/>
    <w:rsid w:val="001C5357"/>
    <w:rPr>
      <w:rFonts w:ascii="Calibri" w:eastAsia="Calibri" w:hAnsi="Calibri" w:cs="Times New Roman"/>
      <w:b/>
      <w:sz w:val="28"/>
      <w:szCs w:val="20"/>
      <w:lang w:eastAsia="ru-RU"/>
    </w:rPr>
  </w:style>
  <w:style w:type="character" w:customStyle="1" w:styleId="29">
    <w:name w:val="Основний текст (2) + Курсив"/>
    <w:basedOn w:val="a0"/>
    <w:rsid w:val="001C5357"/>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SegoeUI55pt">
    <w:name w:val="Основний текст (2) + Segoe UI;5;5 pt"/>
    <w:basedOn w:val="21"/>
    <w:rsid w:val="001C5357"/>
    <w:rPr>
      <w:rFonts w:ascii="Segoe UI" w:eastAsia="Segoe UI" w:hAnsi="Segoe UI" w:cs="Segoe UI"/>
      <w:b w:val="0"/>
      <w:bCs w:val="0"/>
      <w:i w:val="0"/>
      <w:iCs w:val="0"/>
      <w:smallCaps w:val="0"/>
      <w:strike w:val="0"/>
      <w:color w:val="000000"/>
      <w:spacing w:val="0"/>
      <w:w w:val="100"/>
      <w:position w:val="0"/>
      <w:sz w:val="11"/>
      <w:szCs w:val="11"/>
      <w:u w:val="none"/>
      <w:lang w:val="uk-UA" w:eastAsia="uk-UA" w:bidi="uk-UA"/>
    </w:rPr>
  </w:style>
  <w:style w:type="character" w:customStyle="1" w:styleId="26pt">
    <w:name w:val="Основний текст (2) + 6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95pt">
    <w:name w:val="Основний текст (2) + 9;5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Absatz-Standardschriftart">
    <w:name w:val="Absatz-Standardschriftart"/>
    <w:rsid w:val="008D5C49"/>
  </w:style>
  <w:style w:type="character" w:customStyle="1" w:styleId="WW-Absatz-Standardschriftart">
    <w:name w:val="WW-Absatz-Standardschriftart"/>
    <w:rsid w:val="008D5C49"/>
  </w:style>
  <w:style w:type="character" w:customStyle="1" w:styleId="WW-Absatz-Standardschriftart1">
    <w:name w:val="WW-Absatz-Standardschriftart1"/>
    <w:rsid w:val="008D5C49"/>
  </w:style>
  <w:style w:type="character" w:customStyle="1" w:styleId="WW-Absatz-Standardschriftart11">
    <w:name w:val="WW-Absatz-Standardschriftart11"/>
    <w:rsid w:val="008D5C49"/>
  </w:style>
  <w:style w:type="character" w:customStyle="1" w:styleId="WW-Absatz-Standardschriftart111">
    <w:name w:val="WW-Absatz-Standardschriftart111"/>
    <w:rsid w:val="008D5C49"/>
  </w:style>
  <w:style w:type="character" w:customStyle="1" w:styleId="WW-Absatz-Standardschriftart1111">
    <w:name w:val="WW-Absatz-Standardschriftart1111"/>
    <w:rsid w:val="008D5C49"/>
  </w:style>
  <w:style w:type="character" w:customStyle="1" w:styleId="WW-Absatz-Standardschriftart11111">
    <w:name w:val="WW-Absatz-Standardschriftart11111"/>
    <w:rsid w:val="008D5C49"/>
  </w:style>
  <w:style w:type="character" w:customStyle="1" w:styleId="1c">
    <w:name w:val="Основной шрифт абзаца1"/>
    <w:rsid w:val="008D5C49"/>
  </w:style>
  <w:style w:type="character" w:customStyle="1" w:styleId="aff4">
    <w:name w:val="Маркеры списка"/>
    <w:rsid w:val="008D5C49"/>
    <w:rPr>
      <w:rFonts w:ascii="StarSymbol" w:eastAsia="StarSymbol" w:hAnsi="StarSymbol" w:cs="StarSymbol"/>
      <w:sz w:val="18"/>
      <w:szCs w:val="18"/>
    </w:rPr>
  </w:style>
  <w:style w:type="character" w:customStyle="1" w:styleId="aff5">
    <w:name w:val="Символ нумерации"/>
    <w:rsid w:val="008D5C49"/>
  </w:style>
  <w:style w:type="paragraph" w:customStyle="1" w:styleId="aff6">
    <w:name w:val="Заголовок"/>
    <w:basedOn w:val="a"/>
    <w:next w:val="a3"/>
    <w:rsid w:val="008D5C49"/>
    <w:pPr>
      <w:keepNext/>
      <w:suppressAutoHyphens/>
      <w:spacing w:before="240" w:after="120"/>
    </w:pPr>
    <w:rPr>
      <w:rFonts w:ascii="Arial" w:eastAsia="Lucida Sans Unicode" w:hAnsi="Arial" w:cs="Tahoma"/>
      <w:sz w:val="28"/>
      <w:szCs w:val="28"/>
      <w:lang w:val="uk-UA" w:eastAsia="ar-SA"/>
    </w:rPr>
  </w:style>
  <w:style w:type="paragraph" w:styleId="aff7">
    <w:name w:val="List"/>
    <w:basedOn w:val="a3"/>
    <w:rsid w:val="008D5C49"/>
    <w:pPr>
      <w:suppressAutoHyphens/>
      <w:spacing w:line="240" w:lineRule="auto"/>
      <w:jc w:val="left"/>
    </w:pPr>
    <w:rPr>
      <w:rFonts w:ascii="Arial" w:hAnsi="Arial" w:cs="Tahoma"/>
      <w:sz w:val="24"/>
      <w:szCs w:val="20"/>
      <w:lang w:eastAsia="ar-SA"/>
    </w:rPr>
  </w:style>
  <w:style w:type="paragraph" w:customStyle="1" w:styleId="1d">
    <w:name w:val="Указатель1"/>
    <w:basedOn w:val="a"/>
    <w:rsid w:val="008D5C49"/>
    <w:pPr>
      <w:suppressLineNumbers/>
      <w:suppressAutoHyphens/>
    </w:pPr>
    <w:rPr>
      <w:rFonts w:ascii="Arial" w:hAnsi="Arial" w:cs="Tahoma"/>
      <w:sz w:val="20"/>
      <w:szCs w:val="20"/>
      <w:lang w:val="uk-UA" w:eastAsia="ar-SA"/>
    </w:rPr>
  </w:style>
  <w:style w:type="paragraph" w:customStyle="1" w:styleId="1e">
    <w:name w:val="Название объекта1"/>
    <w:basedOn w:val="a"/>
    <w:next w:val="a"/>
    <w:rsid w:val="008D5C49"/>
    <w:pPr>
      <w:suppressAutoHyphens/>
    </w:pPr>
    <w:rPr>
      <w:b/>
      <w:bCs/>
      <w:sz w:val="28"/>
      <w:szCs w:val="20"/>
      <w:lang w:val="uk-UA" w:eastAsia="ar-SA"/>
    </w:rPr>
  </w:style>
  <w:style w:type="paragraph" w:customStyle="1" w:styleId="aff8">
    <w:name w:val="Содержимое таблицы"/>
    <w:basedOn w:val="a"/>
    <w:rsid w:val="008D5C49"/>
    <w:pPr>
      <w:suppressLineNumbers/>
      <w:suppressAutoHyphens/>
    </w:pPr>
    <w:rPr>
      <w:sz w:val="20"/>
      <w:szCs w:val="20"/>
      <w:lang w:val="uk-UA" w:eastAsia="ar-SA"/>
    </w:rPr>
  </w:style>
  <w:style w:type="paragraph" w:customStyle="1" w:styleId="aff9">
    <w:name w:val="Заголовок таблицы"/>
    <w:basedOn w:val="aff8"/>
    <w:rsid w:val="008D5C49"/>
    <w:pPr>
      <w:jc w:val="center"/>
    </w:pPr>
    <w:rPr>
      <w:b/>
      <w:bCs/>
    </w:rPr>
  </w:style>
  <w:style w:type="paragraph" w:customStyle="1" w:styleId="Standard">
    <w:name w:val="Standard"/>
    <w:rsid w:val="008D5C4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a">
    <w:name w:val="Знак Знак Знак Знак Знак Знак"/>
    <w:basedOn w:val="a"/>
    <w:rsid w:val="008D5C49"/>
    <w:rPr>
      <w:rFonts w:ascii="Verdana" w:hAnsi="Verdana" w:cs="Verdana"/>
      <w:sz w:val="20"/>
      <w:szCs w:val="20"/>
      <w:lang w:val="en-US" w:eastAsia="en-US"/>
    </w:rPr>
  </w:style>
  <w:style w:type="character" w:customStyle="1" w:styleId="grame">
    <w:name w:val="grame"/>
    <w:basedOn w:val="a0"/>
    <w:rsid w:val="008D5C49"/>
  </w:style>
  <w:style w:type="character" w:customStyle="1" w:styleId="apple-converted-space">
    <w:name w:val="apple-converted-space"/>
    <w:basedOn w:val="a0"/>
    <w:rsid w:val="008D5C49"/>
  </w:style>
  <w:style w:type="paragraph" w:styleId="1f">
    <w:name w:val="index 1"/>
    <w:basedOn w:val="a"/>
    <w:next w:val="a"/>
    <w:autoRedefine/>
    <w:semiHidden/>
    <w:rsid w:val="008D5C49"/>
    <w:pPr>
      <w:ind w:left="240" w:hanging="240"/>
    </w:pPr>
  </w:style>
  <w:style w:type="paragraph" w:styleId="affb">
    <w:name w:val="index heading"/>
    <w:basedOn w:val="a"/>
    <w:rsid w:val="008D5C49"/>
    <w:pPr>
      <w:suppressLineNumbers/>
      <w:suppressAutoHyphens/>
    </w:pPr>
    <w:rPr>
      <w:rFonts w:ascii="Arial" w:hAnsi="Arial" w:cs="Bookman Old Style"/>
      <w:sz w:val="28"/>
      <w:lang w:val="uk-UA"/>
    </w:rPr>
  </w:style>
  <w:style w:type="paragraph" w:customStyle="1" w:styleId="affc">
    <w:name w:val="Знак Знак Знак Знак Знак Знак Знак Знак Знак Знак"/>
    <w:basedOn w:val="a"/>
    <w:rsid w:val="008D5C49"/>
    <w:rPr>
      <w:rFonts w:ascii="Verdana" w:hAnsi="Verdana" w:cs="Verdana"/>
      <w:sz w:val="20"/>
      <w:szCs w:val="20"/>
      <w:lang w:val="en-US" w:eastAsia="en-US"/>
    </w:rPr>
  </w:style>
  <w:style w:type="paragraph" w:customStyle="1" w:styleId="a50">
    <w:name w:val="a5"/>
    <w:basedOn w:val="a"/>
    <w:rsid w:val="00B61180"/>
    <w:pPr>
      <w:spacing w:before="100" w:beforeAutospacing="1" w:after="100" w:afterAutospacing="1"/>
    </w:pPr>
  </w:style>
  <w:style w:type="character" w:customStyle="1" w:styleId="rvts23">
    <w:name w:val="rvts23"/>
    <w:basedOn w:val="a0"/>
    <w:rsid w:val="004A66CF"/>
  </w:style>
  <w:style w:type="paragraph" w:customStyle="1" w:styleId="rvps2">
    <w:name w:val="rvps2"/>
    <w:basedOn w:val="a"/>
    <w:rsid w:val="00757CB4"/>
    <w:pPr>
      <w:spacing w:before="100" w:beforeAutospacing="1" w:after="100" w:afterAutospacing="1"/>
    </w:pPr>
    <w:rPr>
      <w:lang w:val="uk-UA" w:eastAsia="uk-UA"/>
    </w:rPr>
  </w:style>
  <w:style w:type="character" w:customStyle="1" w:styleId="rvts46">
    <w:name w:val="rvts46"/>
    <w:basedOn w:val="a0"/>
    <w:rsid w:val="00757CB4"/>
  </w:style>
  <w:style w:type="character" w:customStyle="1" w:styleId="rvts37">
    <w:name w:val="rvts37"/>
    <w:basedOn w:val="a0"/>
    <w:rsid w:val="00757CB4"/>
  </w:style>
  <w:style w:type="character" w:customStyle="1" w:styleId="rvts11">
    <w:name w:val="rvts11"/>
    <w:basedOn w:val="a0"/>
    <w:rsid w:val="00757CB4"/>
  </w:style>
  <w:style w:type="paragraph" w:customStyle="1" w:styleId="affd">
    <w:name w:val="a"/>
    <w:basedOn w:val="a"/>
    <w:rsid w:val="00C84B4B"/>
    <w:pPr>
      <w:spacing w:before="100" w:beforeAutospacing="1" w:after="100" w:afterAutospacing="1"/>
    </w:pPr>
  </w:style>
  <w:style w:type="character" w:customStyle="1" w:styleId="rvts96">
    <w:name w:val="rvts96"/>
    <w:basedOn w:val="a0"/>
    <w:rsid w:val="00C84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16902131">
      <w:bodyDiv w:val="1"/>
      <w:marLeft w:val="0"/>
      <w:marRight w:val="0"/>
      <w:marTop w:val="0"/>
      <w:marBottom w:val="0"/>
      <w:divBdr>
        <w:top w:val="none" w:sz="0" w:space="0" w:color="auto"/>
        <w:left w:val="none" w:sz="0" w:space="0" w:color="auto"/>
        <w:bottom w:val="none" w:sz="0" w:space="0" w:color="auto"/>
        <w:right w:val="none" w:sz="0" w:space="0" w:color="auto"/>
      </w:divBdr>
    </w:div>
    <w:div w:id="1022364925">
      <w:bodyDiv w:val="1"/>
      <w:marLeft w:val="0"/>
      <w:marRight w:val="0"/>
      <w:marTop w:val="0"/>
      <w:marBottom w:val="0"/>
      <w:divBdr>
        <w:top w:val="none" w:sz="0" w:space="0" w:color="auto"/>
        <w:left w:val="none" w:sz="0" w:space="0" w:color="auto"/>
        <w:bottom w:val="none" w:sz="0" w:space="0" w:color="auto"/>
        <w:right w:val="none" w:sz="0" w:space="0" w:color="auto"/>
      </w:divBdr>
    </w:div>
    <w:div w:id="1177964755">
      <w:bodyDiv w:val="1"/>
      <w:marLeft w:val="0"/>
      <w:marRight w:val="0"/>
      <w:marTop w:val="0"/>
      <w:marBottom w:val="0"/>
      <w:divBdr>
        <w:top w:val="none" w:sz="0" w:space="0" w:color="auto"/>
        <w:left w:val="none" w:sz="0" w:space="0" w:color="auto"/>
        <w:bottom w:val="none" w:sz="0" w:space="0" w:color="auto"/>
        <w:right w:val="none" w:sz="0" w:space="0" w:color="auto"/>
      </w:divBdr>
    </w:div>
    <w:div w:id="196538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39F41-CBC8-40A7-9B73-B55F408A1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1113</Words>
  <Characters>635</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2025-09-05T12:18:00Z</cp:lastPrinted>
  <dcterms:created xsi:type="dcterms:W3CDTF">2025-10-29T13:12:00Z</dcterms:created>
  <dcterms:modified xsi:type="dcterms:W3CDTF">2025-10-29T13:12:00Z</dcterms:modified>
</cp:coreProperties>
</file>