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D1" w:rsidRDefault="00453CD1" w:rsidP="00453CD1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Додаток 1</w:t>
      </w:r>
    </w:p>
    <w:p w:rsidR="00453CD1" w:rsidRDefault="00453CD1" w:rsidP="00453CD1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до     розпорядження     голови</w:t>
      </w:r>
    </w:p>
    <w:p w:rsidR="00453CD1" w:rsidRDefault="00453CD1" w:rsidP="00453CD1">
      <w:pPr>
        <w:spacing w:line="276" w:lineRule="auto"/>
        <w:ind w:left="5103" w:hanging="510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</w:t>
      </w:r>
      <w:proofErr w:type="spellStart"/>
      <w:r>
        <w:rPr>
          <w:bCs/>
          <w:sz w:val="28"/>
          <w:szCs w:val="28"/>
          <w:lang w:val="uk-UA"/>
        </w:rPr>
        <w:t>Вараської</w:t>
      </w:r>
      <w:proofErr w:type="spellEnd"/>
      <w:r>
        <w:rPr>
          <w:bCs/>
          <w:sz w:val="28"/>
          <w:szCs w:val="28"/>
          <w:lang w:val="uk-UA"/>
        </w:rPr>
        <w:t xml:space="preserve"> районної державної  адміністрації    –    начальника </w:t>
      </w:r>
      <w:proofErr w:type="spellStart"/>
      <w:r>
        <w:rPr>
          <w:bCs/>
          <w:sz w:val="28"/>
          <w:szCs w:val="28"/>
          <w:lang w:val="uk-UA"/>
        </w:rPr>
        <w:t>Вараської</w:t>
      </w:r>
      <w:proofErr w:type="spellEnd"/>
      <w:r>
        <w:rPr>
          <w:bCs/>
          <w:sz w:val="28"/>
          <w:szCs w:val="28"/>
          <w:lang w:val="uk-UA"/>
        </w:rPr>
        <w:t xml:space="preserve">                   районної військової            адміністрації</w:t>
      </w:r>
    </w:p>
    <w:p w:rsidR="00453CD1" w:rsidRDefault="00453CD1" w:rsidP="00453CD1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23 вересня  2024  року №  174</w:t>
      </w:r>
    </w:p>
    <w:tbl>
      <w:tblPr>
        <w:tblW w:w="0" w:type="auto"/>
        <w:tblLook w:val="04A0"/>
      </w:tblPr>
      <w:tblGrid>
        <w:gridCol w:w="5211"/>
        <w:gridCol w:w="3969"/>
      </w:tblGrid>
      <w:tr w:rsidR="00453CD1" w:rsidRPr="00CA1946" w:rsidTr="00793BCE">
        <w:tc>
          <w:tcPr>
            <w:tcW w:w="5211" w:type="dxa"/>
            <w:shd w:val="clear" w:color="auto" w:fill="auto"/>
          </w:tcPr>
          <w:p w:rsidR="00453CD1" w:rsidRPr="00CA1946" w:rsidRDefault="00453CD1" w:rsidP="00793BCE">
            <w:pPr>
              <w:spacing w:line="276" w:lineRule="auto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453CD1" w:rsidRPr="00CA1946" w:rsidRDefault="00453CD1" w:rsidP="00793BCE">
            <w:pPr>
              <w:spacing w:line="276" w:lineRule="auto"/>
              <w:jc w:val="both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  <w:r w:rsidRPr="00CA1946"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  <w:t xml:space="preserve">                                                  </w:t>
            </w:r>
          </w:p>
          <w:p w:rsidR="00453CD1" w:rsidRPr="00CA1946" w:rsidRDefault="00453CD1" w:rsidP="00793BCE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(в редакції розпорядження </w:t>
            </w:r>
            <w:proofErr w:type="spellStart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районної державної адміністрації – </w:t>
            </w:r>
            <w:proofErr w:type="spellStart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районної </w:t>
            </w:r>
            <w:proofErr w:type="spellStart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військовоїаміністрації</w:t>
            </w:r>
            <w:proofErr w:type="spellEnd"/>
          </w:p>
          <w:p w:rsidR="00453CD1" w:rsidRPr="00CA1946" w:rsidRDefault="0078462B" w:rsidP="00793BCE">
            <w:pPr>
              <w:spacing w:line="276" w:lineRule="auto"/>
              <w:jc w:val="both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sz w:val="28"/>
                <w:szCs w:val="28"/>
                <w:lang w:val="uk-UA"/>
              </w:rPr>
              <w:t>23 червня  2025 року № 109</w:t>
            </w:r>
            <w:r w:rsidR="00453CD1" w:rsidRPr="00CA1946">
              <w:rPr>
                <w:rFonts w:eastAsia="Calibri"/>
                <w:bCs/>
                <w:sz w:val="28"/>
                <w:szCs w:val="28"/>
                <w:lang w:val="uk-UA"/>
              </w:rPr>
              <w:t>)</w:t>
            </w:r>
          </w:p>
        </w:tc>
      </w:tr>
    </w:tbl>
    <w:p w:rsidR="00453CD1" w:rsidRDefault="00453CD1" w:rsidP="00453CD1">
      <w:pPr>
        <w:spacing w:line="276" w:lineRule="auto"/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</w:t>
      </w:r>
    </w:p>
    <w:p w:rsidR="00453CD1" w:rsidRDefault="00453CD1" w:rsidP="00453CD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Список працівників райдержадміністрації, </w:t>
      </w:r>
    </w:p>
    <w:p w:rsidR="00453CD1" w:rsidRDefault="00453CD1" w:rsidP="00453CD1">
      <w:pPr>
        <w:jc w:val="center"/>
        <w:rPr>
          <w:rFonts w:cs="Times New Roman CYR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допущених до  </w:t>
      </w:r>
      <w:r>
        <w:rPr>
          <w:rFonts w:cs="Times New Roman CYR"/>
          <w:b/>
          <w:bCs/>
          <w:sz w:val="28"/>
          <w:szCs w:val="28"/>
          <w:lang w:val="uk-UA"/>
        </w:rPr>
        <w:t xml:space="preserve">роботи з документами </w:t>
      </w:r>
    </w:p>
    <w:p w:rsidR="00453CD1" w:rsidRDefault="00453CD1" w:rsidP="00453CD1">
      <w:pPr>
        <w:jc w:val="center"/>
        <w:rPr>
          <w:rFonts w:cs="Times New Roman CYR"/>
          <w:b/>
          <w:bCs/>
          <w:sz w:val="28"/>
          <w:szCs w:val="28"/>
          <w:lang w:val="uk-UA"/>
        </w:rPr>
      </w:pPr>
      <w:r>
        <w:rPr>
          <w:rFonts w:cs="Times New Roman CYR"/>
          <w:b/>
          <w:bCs/>
          <w:sz w:val="28"/>
          <w:szCs w:val="28"/>
          <w:lang w:val="uk-UA"/>
        </w:rPr>
        <w:t xml:space="preserve">та іншими матеріальними носіями інформації, </w:t>
      </w:r>
    </w:p>
    <w:p w:rsidR="00453CD1" w:rsidRDefault="00453CD1" w:rsidP="00453CD1">
      <w:pPr>
        <w:jc w:val="center"/>
      </w:pPr>
      <w:r>
        <w:rPr>
          <w:rFonts w:cs="Times New Roman CYR"/>
          <w:b/>
          <w:bCs/>
          <w:sz w:val="28"/>
          <w:szCs w:val="28"/>
          <w:lang w:val="uk-UA"/>
        </w:rPr>
        <w:t>що містять службову інформацію</w:t>
      </w:r>
    </w:p>
    <w:p w:rsidR="00453CD1" w:rsidRDefault="00453CD1" w:rsidP="00453CD1"/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45"/>
        <w:gridCol w:w="285"/>
        <w:gridCol w:w="5709"/>
      </w:tblGrid>
      <w:tr w:rsidR="00453CD1" w:rsidRPr="00686BAF" w:rsidTr="00793BCE">
        <w:trPr>
          <w:trHeight w:val="777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Гузич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Pr="00686BAF" w:rsidRDefault="00453CD1" w:rsidP="00793BCE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о. голови районної державної адміністрації – начальника районної військової адміністрації</w:t>
            </w:r>
          </w:p>
        </w:tc>
      </w:tr>
      <w:tr w:rsidR="00453CD1" w:rsidRPr="00686BAF" w:rsidTr="00793BCE">
        <w:trPr>
          <w:trHeight w:val="777"/>
        </w:trPr>
        <w:tc>
          <w:tcPr>
            <w:tcW w:w="3645" w:type="dxa"/>
            <w:shd w:val="clear" w:color="auto" w:fill="auto"/>
          </w:tcPr>
          <w:p w:rsidR="00453CD1" w:rsidRPr="0060412C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60412C">
              <w:rPr>
                <w:sz w:val="28"/>
                <w:szCs w:val="28"/>
                <w:lang w:val="uk-UA"/>
              </w:rPr>
              <w:t>Козярець</w:t>
            </w:r>
            <w:proofErr w:type="spellEnd"/>
          </w:p>
          <w:p w:rsidR="00453CD1" w:rsidRPr="0060412C" w:rsidRDefault="00453CD1" w:rsidP="00793BCE">
            <w:pPr>
              <w:pStyle w:val="ad"/>
              <w:rPr>
                <w:color w:val="000099"/>
                <w:sz w:val="28"/>
                <w:szCs w:val="28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Юрій Степанович</w:t>
            </w:r>
          </w:p>
        </w:tc>
        <w:tc>
          <w:tcPr>
            <w:tcW w:w="285" w:type="dxa"/>
            <w:shd w:val="clear" w:color="auto" w:fill="auto"/>
          </w:tcPr>
          <w:p w:rsidR="00453CD1" w:rsidRPr="0060412C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Pr="0060412C" w:rsidRDefault="00453CD1" w:rsidP="00793BCE">
            <w:pPr>
              <w:pStyle w:val="ad"/>
              <w:jc w:val="both"/>
              <w:rPr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Перший заступник голови райдержадміністрації</w:t>
            </w:r>
          </w:p>
        </w:tc>
      </w:tr>
      <w:tr w:rsidR="00453CD1" w:rsidRPr="00686BAF" w:rsidTr="00793BCE">
        <w:trPr>
          <w:trHeight w:val="810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Мосійчук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60412C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Анатолій Миколайович</w:t>
            </w: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574209">
              <w:rPr>
                <w:sz w:val="28"/>
                <w:szCs w:val="28"/>
                <w:lang w:val="uk-UA"/>
              </w:rPr>
              <w:t>Керівник апарату райдержадміністрації</w:t>
            </w:r>
          </w:p>
          <w:p w:rsidR="00453CD1" w:rsidRPr="00574209" w:rsidRDefault="00453CD1" w:rsidP="00793BCE">
            <w:pPr>
              <w:pStyle w:val="ad"/>
              <w:jc w:val="both"/>
              <w:rPr>
                <w:lang w:val="uk-UA"/>
              </w:rPr>
            </w:pPr>
          </w:p>
        </w:tc>
      </w:tr>
      <w:tr w:rsidR="00453CD1" w:rsidRPr="0081130B" w:rsidTr="00793BCE">
        <w:trPr>
          <w:trHeight w:val="955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Антонич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Володимирович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Бабан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Валентинович</w:t>
            </w: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юридично-кадрової роботи апарату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Pr="0081130B" w:rsidRDefault="00453CD1" w:rsidP="00793BCE">
            <w:pPr>
              <w:pStyle w:val="ad"/>
              <w:jc w:val="both"/>
              <w:rPr>
                <w:lang w:val="uk-UA"/>
              </w:rPr>
            </w:pPr>
          </w:p>
        </w:tc>
      </w:tr>
      <w:tr w:rsidR="00453CD1" w:rsidTr="00793BCE">
        <w:trPr>
          <w:trHeight w:val="527"/>
        </w:trPr>
        <w:tc>
          <w:tcPr>
            <w:tcW w:w="3645" w:type="dxa"/>
            <w:shd w:val="clear" w:color="auto" w:fill="auto"/>
          </w:tcPr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Бортнік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Тамара Сергіївна</w:t>
            </w: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Бортник</w:t>
            </w: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Віта Василівна</w:t>
            </w: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453CD1" w:rsidRDefault="00453CD1" w:rsidP="00793BCE">
            <w:pPr>
              <w:pStyle w:val="ad"/>
              <w:rPr>
                <w:sz w:val="28"/>
                <w:szCs w:val="28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Босик</w:t>
            </w:r>
            <w:proofErr w:type="spellEnd"/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Ю</w:t>
            </w:r>
            <w:r w:rsidRPr="008E4BCD">
              <w:rPr>
                <w:sz w:val="28"/>
                <w:szCs w:val="28"/>
                <w:lang w:val="uk-UA"/>
              </w:rPr>
              <w:t>лі</w:t>
            </w:r>
            <w:r>
              <w:rPr>
                <w:sz w:val="28"/>
                <w:szCs w:val="28"/>
                <w:lang w:val="uk-UA"/>
              </w:rPr>
              <w:t>анна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Анатоліївна</w:t>
            </w:r>
          </w:p>
          <w:p w:rsidR="00453CD1" w:rsidRPr="003A2552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Ващишин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Валерій Дмитрович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Григор</w:t>
            </w:r>
            <w:proofErr w:type="spellEnd"/>
            <w:r w:rsidRPr="003A2552">
              <w:rPr>
                <w:sz w:val="28"/>
                <w:szCs w:val="28"/>
              </w:rPr>
              <w:t>’</w:t>
            </w:r>
            <w:proofErr w:type="spellStart"/>
            <w:r>
              <w:rPr>
                <w:sz w:val="28"/>
                <w:szCs w:val="28"/>
                <w:lang w:val="uk-UA"/>
              </w:rPr>
              <w:t>єва</w:t>
            </w:r>
            <w:proofErr w:type="spellEnd"/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Петрівна</w:t>
            </w: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lastRenderedPageBreak/>
              <w:t>-</w:t>
            </w:r>
          </w:p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-</w:t>
            </w:r>
          </w:p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Pr="008E4BCD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lastRenderedPageBreak/>
              <w:t>Начальник відділу документообігу та контролю апарату райдержадміністрації</w:t>
            </w:r>
          </w:p>
          <w:p w:rsidR="00453CD1" w:rsidRPr="008E4BCD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</w:t>
            </w:r>
            <w:r w:rsidRPr="008E4BCD">
              <w:rPr>
                <w:sz w:val="28"/>
                <w:szCs w:val="28"/>
                <w:lang w:val="uk-UA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8E4BCD"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lastRenderedPageBreak/>
              <w:t xml:space="preserve">2                                   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                                     Продовження додатка 1</w:t>
            </w:r>
          </w:p>
          <w:p w:rsidR="00453CD1" w:rsidRPr="00453CD1" w:rsidRDefault="00453CD1" w:rsidP="00793BCE">
            <w:pPr>
              <w:pStyle w:val="ad"/>
              <w:jc w:val="both"/>
              <w:rPr>
                <w:sz w:val="28"/>
                <w:szCs w:val="28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5C6B6C">
              <w:rPr>
                <w:b/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кадрової роботи апарату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архівного відділу райдержадміністрації</w:t>
            </w:r>
          </w:p>
        </w:tc>
      </w:tr>
      <w:tr w:rsidR="00453CD1" w:rsidTr="00793BCE">
        <w:trPr>
          <w:trHeight w:val="3221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Губернатор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Михайлівна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Довжик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Васильович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Закомарко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Таміла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Валеріївна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Корнійчук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 Адамович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Кравець</w:t>
            </w: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Поліна Миколаївна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Креденсир</w:t>
            </w:r>
            <w:proofErr w:type="spellEnd"/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Інна Григорівна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Лукашук </w:t>
            </w:r>
          </w:p>
          <w:p w:rsidR="00453CD1" w:rsidRPr="0093618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Михайлівна</w:t>
            </w: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Pr="008E4BCD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взаємодії з органами місцевого самоврядування та цифрових трансформацій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відділу фінансово-господарського забезпечення – головного бухгалтера апарату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 з питань запобігання та виявлення корупції, взаємодії з правоохоронними органами та силами оборони 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Начальник відділу ведення Державного реєстру виборців апарату райдержадміністрації</w:t>
            </w:r>
          </w:p>
          <w:p w:rsidR="00453CD1" w:rsidRPr="00451A1B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3CD1" w:rsidRPr="008444D1" w:rsidRDefault="00453CD1" w:rsidP="00793BCE">
            <w:pPr>
              <w:pStyle w:val="ad"/>
              <w:jc w:val="both"/>
              <w:rPr>
                <w:lang w:val="uk-UA"/>
              </w:rPr>
            </w:pPr>
            <w:r w:rsidRPr="005C6B6C">
              <w:rPr>
                <w:b/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кадрової роботи апарату райдержадміністрації</w:t>
            </w:r>
          </w:p>
        </w:tc>
      </w:tr>
      <w:tr w:rsidR="00453CD1" w:rsidTr="00793BCE">
        <w:trPr>
          <w:trHeight w:val="900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Моніч</w:t>
            </w:r>
            <w:proofErr w:type="spellEnd"/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Вікторівна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Мудрієвська</w:t>
            </w:r>
            <w:proofErr w:type="spellEnd"/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Юлія Анатоліївна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Назар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Катерина Анатоліївна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Олексієвець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Наталія Вікторівна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Pr="00453CD1" w:rsidRDefault="00453CD1" w:rsidP="00793BCE">
            <w:pPr>
              <w:pStyle w:val="ad"/>
              <w:rPr>
                <w:sz w:val="28"/>
                <w:szCs w:val="28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Підвишенна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Мирослава Ігорівна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Романенко</w:t>
            </w:r>
          </w:p>
          <w:p w:rsidR="00453CD1" w:rsidRPr="008E4BCD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Геннадії</w:t>
            </w:r>
            <w:r w:rsidRPr="008E4BCD">
              <w:rPr>
                <w:sz w:val="28"/>
                <w:szCs w:val="28"/>
                <w:lang w:val="uk-UA"/>
              </w:rPr>
              <w:t>вна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Секретар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Петрович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453CD1" w:rsidRPr="006C71CA" w:rsidRDefault="00453CD1" w:rsidP="00793BCE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Головний спеціаліст відділу документообігу та контролю апарату райдержадміністрації 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                                    Продовження додатка 1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8E4BCD">
              <w:rPr>
                <w:sz w:val="28"/>
                <w:szCs w:val="28"/>
                <w:lang w:val="uk-UA"/>
              </w:rPr>
              <w:t xml:space="preserve">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архівного відділу райдержадміністрації                           </w:t>
            </w:r>
          </w:p>
          <w:p w:rsidR="00453CD1" w:rsidRPr="000C3A2F" w:rsidRDefault="00453CD1" w:rsidP="00793BCE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</w:t>
            </w:r>
          </w:p>
          <w:p w:rsidR="00453CD1" w:rsidRPr="000C3A2F" w:rsidRDefault="00453CD1" w:rsidP="00793BCE">
            <w:pPr>
              <w:pStyle w:val="ad"/>
              <w:jc w:val="both"/>
              <w:rPr>
                <w:sz w:val="28"/>
                <w:szCs w:val="28"/>
              </w:rPr>
            </w:pPr>
            <w:r w:rsidRPr="008E4BCD">
              <w:rPr>
                <w:sz w:val="28"/>
                <w:szCs w:val="28"/>
                <w:lang w:val="uk-UA"/>
              </w:rPr>
              <w:t>В. о. начальника відділу фінансово-господарського забезпечення – головного бухгалтера апарату райдержадміністрації</w:t>
            </w:r>
          </w:p>
          <w:p w:rsidR="00453CD1" w:rsidRPr="000C3A2F" w:rsidRDefault="00453CD1" w:rsidP="00793BCE">
            <w:pPr>
              <w:pStyle w:val="ad"/>
              <w:jc w:val="both"/>
              <w:rPr>
                <w:sz w:val="28"/>
                <w:szCs w:val="28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організаційної роботи та інформаційної діяльності апарату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8E4BCD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Головний спеціаліст з внутрішнього аудиту</w:t>
            </w:r>
            <w:r>
              <w:rPr>
                <w:sz w:val="28"/>
                <w:szCs w:val="28"/>
                <w:lang w:val="uk-UA"/>
              </w:rPr>
              <w:t xml:space="preserve"> апарату райдержадміністрації</w:t>
            </w:r>
          </w:p>
          <w:p w:rsidR="00453CD1" w:rsidRPr="008E4BCD" w:rsidRDefault="00453CD1" w:rsidP="00793BCE">
            <w:pPr>
              <w:pStyle w:val="ad"/>
              <w:jc w:val="both"/>
            </w:pPr>
          </w:p>
        </w:tc>
      </w:tr>
      <w:tr w:rsidR="00453CD1" w:rsidRPr="0081130B" w:rsidTr="00793BCE">
        <w:trPr>
          <w:trHeight w:val="386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Сильман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4849BA">
              <w:rPr>
                <w:color w:val="000000"/>
                <w:sz w:val="28"/>
                <w:szCs w:val="28"/>
                <w:lang w:eastAsia="uk-UA"/>
              </w:rPr>
              <w:t>Наталія</w:t>
            </w:r>
            <w:proofErr w:type="spellEnd"/>
            <w:proofErr w:type="gramEnd"/>
            <w:r w:rsidRPr="004849BA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849BA">
              <w:rPr>
                <w:color w:val="000000"/>
                <w:sz w:val="28"/>
                <w:szCs w:val="28"/>
                <w:lang w:eastAsia="uk-UA"/>
              </w:rPr>
              <w:t>Іванівна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 з питань запобігання та виявлення корупції, взаємодії з правоохоронними органами та силами оборони  райдержадміністрації</w:t>
            </w:r>
          </w:p>
          <w:p w:rsidR="00453CD1" w:rsidRPr="0081130B" w:rsidRDefault="00453CD1" w:rsidP="00793BCE">
            <w:pPr>
              <w:pStyle w:val="ad"/>
              <w:jc w:val="both"/>
              <w:rPr>
                <w:lang w:val="uk-UA"/>
              </w:rPr>
            </w:pPr>
          </w:p>
        </w:tc>
      </w:tr>
      <w:tr w:rsidR="00453CD1" w:rsidRPr="0081130B" w:rsidTr="00793BCE">
        <w:trPr>
          <w:trHeight w:val="386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Сободянюк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Софія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285" w:type="dxa"/>
            <w:shd w:val="clear" w:color="auto" w:fill="auto"/>
          </w:tcPr>
          <w:p w:rsidR="00453CD1" w:rsidRPr="006C71CA" w:rsidRDefault="00453CD1" w:rsidP="00793BCE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5C6B6C">
              <w:rPr>
                <w:b/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кадрової роботи апарату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3CD1" w:rsidRPr="00DE691D" w:rsidTr="00793BCE">
        <w:trPr>
          <w:trHeight w:val="887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Тиха </w:t>
            </w: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Сергіївна</w:t>
            </w: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Pr="00DE691D" w:rsidRDefault="00453CD1" w:rsidP="00793BCE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документообігу та контролю апарату райдержадміністрації</w:t>
            </w:r>
          </w:p>
        </w:tc>
      </w:tr>
      <w:tr w:rsidR="00453CD1" w:rsidRPr="00ED39CB" w:rsidTr="00793BCE">
        <w:trPr>
          <w:trHeight w:val="930"/>
        </w:trPr>
        <w:tc>
          <w:tcPr>
            <w:tcW w:w="3645" w:type="dxa"/>
            <w:shd w:val="clear" w:color="auto" w:fill="auto"/>
          </w:tcPr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Якшина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3CD1" w:rsidRPr="00453CD1" w:rsidRDefault="00453CD1" w:rsidP="00793BCE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Людмила Анатоліївна</w:t>
            </w:r>
          </w:p>
          <w:p w:rsidR="00453CD1" w:rsidRPr="00453CD1" w:rsidRDefault="00453CD1" w:rsidP="00793BCE">
            <w:pPr>
              <w:pStyle w:val="ad"/>
              <w:rPr>
                <w:sz w:val="28"/>
                <w:szCs w:val="28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Чайковський </w:t>
            </w:r>
          </w:p>
          <w:p w:rsidR="00453CD1" w:rsidRPr="006C71CA" w:rsidRDefault="00453CD1" w:rsidP="00793BC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285" w:type="dxa"/>
            <w:shd w:val="clear" w:color="auto" w:fill="auto"/>
          </w:tcPr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3CD1" w:rsidRDefault="00453CD1" w:rsidP="00793BC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AC2202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>відділу організаційної роботи та інформаційної діяльності апарату райдержадміністрації</w:t>
            </w:r>
          </w:p>
          <w:p w:rsidR="00453CD1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3CD1" w:rsidRPr="006C71CA" w:rsidRDefault="00453CD1" w:rsidP="00793BC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з питань забезпечення </w:t>
            </w:r>
            <w:proofErr w:type="spellStart"/>
            <w:r>
              <w:rPr>
                <w:sz w:val="28"/>
                <w:szCs w:val="28"/>
                <w:lang w:val="uk-UA"/>
              </w:rPr>
              <w:t>режимно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секретної роботи апарату райдержадміністрації</w:t>
            </w:r>
          </w:p>
        </w:tc>
      </w:tr>
    </w:tbl>
    <w:p w:rsidR="00453CD1" w:rsidRDefault="00453CD1" w:rsidP="00453CD1">
      <w:pPr>
        <w:rPr>
          <w:bCs/>
          <w:sz w:val="28"/>
          <w:szCs w:val="28"/>
          <w:lang w:val="uk-UA"/>
        </w:rPr>
      </w:pPr>
    </w:p>
    <w:p w:rsidR="00453CD1" w:rsidRDefault="00453CD1" w:rsidP="00453CD1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Начальник відділу</w:t>
      </w:r>
    </w:p>
    <w:p w:rsidR="00453CD1" w:rsidRDefault="00453CD1" w:rsidP="00453CD1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документообігу та контролю</w:t>
      </w:r>
    </w:p>
    <w:p w:rsidR="00453CD1" w:rsidRDefault="00453CD1" w:rsidP="00453CD1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апарату райдержадміністрації                                                    Тамара БОРТНІК                             </w:t>
      </w:r>
    </w:p>
    <w:sectPr w:rsidR="00453CD1" w:rsidSect="000C3A2F">
      <w:headerReference w:type="default" r:id="rId8"/>
      <w:pgSz w:w="11906" w:h="16838"/>
      <w:pgMar w:top="0" w:right="424" w:bottom="284" w:left="1701" w:header="850" w:footer="85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BCE" w:rsidRDefault="00793BCE">
      <w:r>
        <w:separator/>
      </w:r>
    </w:p>
  </w:endnote>
  <w:endnote w:type="continuationSeparator" w:id="0">
    <w:p w:rsidR="00793BCE" w:rsidRDefault="00793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BCE" w:rsidRDefault="00793BCE">
      <w:r>
        <w:separator/>
      </w:r>
    </w:p>
  </w:footnote>
  <w:footnote w:type="continuationSeparator" w:id="0">
    <w:p w:rsidR="00793BCE" w:rsidRDefault="00793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A27" w:rsidRDefault="00516A27">
    <w:pPr>
      <w:pStyle w:val="aa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30B"/>
    <w:rsid w:val="00005579"/>
    <w:rsid w:val="00037312"/>
    <w:rsid w:val="00070757"/>
    <w:rsid w:val="00073B2A"/>
    <w:rsid w:val="00077943"/>
    <w:rsid w:val="00085D2D"/>
    <w:rsid w:val="00086921"/>
    <w:rsid w:val="000A495A"/>
    <w:rsid w:val="000C3A2F"/>
    <w:rsid w:val="000C5227"/>
    <w:rsid w:val="000E4399"/>
    <w:rsid w:val="000E7A0D"/>
    <w:rsid w:val="000F11BE"/>
    <w:rsid w:val="000F12E7"/>
    <w:rsid w:val="000F2DD0"/>
    <w:rsid w:val="00104CE7"/>
    <w:rsid w:val="00124C9E"/>
    <w:rsid w:val="00131150"/>
    <w:rsid w:val="0014392B"/>
    <w:rsid w:val="001463D2"/>
    <w:rsid w:val="00147DBA"/>
    <w:rsid w:val="001523C1"/>
    <w:rsid w:val="00165E4D"/>
    <w:rsid w:val="00177DE5"/>
    <w:rsid w:val="0018084E"/>
    <w:rsid w:val="001976DF"/>
    <w:rsid w:val="001A0953"/>
    <w:rsid w:val="001A3B17"/>
    <w:rsid w:val="001A5596"/>
    <w:rsid w:val="001B576F"/>
    <w:rsid w:val="001B7076"/>
    <w:rsid w:val="001C78CB"/>
    <w:rsid w:val="001C7BB0"/>
    <w:rsid w:val="001D707B"/>
    <w:rsid w:val="001E6F02"/>
    <w:rsid w:val="001F2312"/>
    <w:rsid w:val="00201469"/>
    <w:rsid w:val="002124AC"/>
    <w:rsid w:val="00216BA2"/>
    <w:rsid w:val="00254149"/>
    <w:rsid w:val="0025460A"/>
    <w:rsid w:val="002724AC"/>
    <w:rsid w:val="00276DE0"/>
    <w:rsid w:val="00284DEE"/>
    <w:rsid w:val="002930D9"/>
    <w:rsid w:val="002B0888"/>
    <w:rsid w:val="002B1F5B"/>
    <w:rsid w:val="002B778E"/>
    <w:rsid w:val="002D7351"/>
    <w:rsid w:val="002E1FDB"/>
    <w:rsid w:val="002E300E"/>
    <w:rsid w:val="00301188"/>
    <w:rsid w:val="00307689"/>
    <w:rsid w:val="003278B5"/>
    <w:rsid w:val="00327ADB"/>
    <w:rsid w:val="0034282F"/>
    <w:rsid w:val="00347124"/>
    <w:rsid w:val="0036196C"/>
    <w:rsid w:val="003632BB"/>
    <w:rsid w:val="00375BB1"/>
    <w:rsid w:val="00381AFA"/>
    <w:rsid w:val="003910A8"/>
    <w:rsid w:val="00391EC4"/>
    <w:rsid w:val="003A1F98"/>
    <w:rsid w:val="003A2552"/>
    <w:rsid w:val="003A3D3C"/>
    <w:rsid w:val="003B0136"/>
    <w:rsid w:val="003B245C"/>
    <w:rsid w:val="003B612F"/>
    <w:rsid w:val="003E02F9"/>
    <w:rsid w:val="003E5C01"/>
    <w:rsid w:val="003E71F3"/>
    <w:rsid w:val="003F2757"/>
    <w:rsid w:val="003F5F80"/>
    <w:rsid w:val="00403497"/>
    <w:rsid w:val="00406014"/>
    <w:rsid w:val="00406440"/>
    <w:rsid w:val="004216C0"/>
    <w:rsid w:val="0042215E"/>
    <w:rsid w:val="00427543"/>
    <w:rsid w:val="004314D3"/>
    <w:rsid w:val="00435C1F"/>
    <w:rsid w:val="00453CD1"/>
    <w:rsid w:val="0045760C"/>
    <w:rsid w:val="00467ECD"/>
    <w:rsid w:val="004849BA"/>
    <w:rsid w:val="00485010"/>
    <w:rsid w:val="00485C03"/>
    <w:rsid w:val="004910CE"/>
    <w:rsid w:val="00497AB4"/>
    <w:rsid w:val="004A6875"/>
    <w:rsid w:val="004C2CC1"/>
    <w:rsid w:val="004D1966"/>
    <w:rsid w:val="004D5E8A"/>
    <w:rsid w:val="004E37A6"/>
    <w:rsid w:val="004E58F8"/>
    <w:rsid w:val="004E79EF"/>
    <w:rsid w:val="004E7A33"/>
    <w:rsid w:val="004F159D"/>
    <w:rsid w:val="004F37BD"/>
    <w:rsid w:val="004F7EDC"/>
    <w:rsid w:val="00501D3F"/>
    <w:rsid w:val="00503A07"/>
    <w:rsid w:val="00505110"/>
    <w:rsid w:val="00513CCA"/>
    <w:rsid w:val="00516A27"/>
    <w:rsid w:val="00522EE0"/>
    <w:rsid w:val="005357E1"/>
    <w:rsid w:val="00540039"/>
    <w:rsid w:val="00543A7E"/>
    <w:rsid w:val="00552AEB"/>
    <w:rsid w:val="0055331F"/>
    <w:rsid w:val="005547AE"/>
    <w:rsid w:val="005724B9"/>
    <w:rsid w:val="0057311F"/>
    <w:rsid w:val="00574209"/>
    <w:rsid w:val="0057777E"/>
    <w:rsid w:val="005C0F4C"/>
    <w:rsid w:val="005C6B6C"/>
    <w:rsid w:val="005E2F00"/>
    <w:rsid w:val="00600D90"/>
    <w:rsid w:val="0060412C"/>
    <w:rsid w:val="0060752B"/>
    <w:rsid w:val="00611C99"/>
    <w:rsid w:val="00612C54"/>
    <w:rsid w:val="0061334C"/>
    <w:rsid w:val="00614D36"/>
    <w:rsid w:val="00615AE2"/>
    <w:rsid w:val="00631807"/>
    <w:rsid w:val="00634DD0"/>
    <w:rsid w:val="00634EB3"/>
    <w:rsid w:val="00640D45"/>
    <w:rsid w:val="006417F3"/>
    <w:rsid w:val="006505FB"/>
    <w:rsid w:val="006655B5"/>
    <w:rsid w:val="00673414"/>
    <w:rsid w:val="006817F6"/>
    <w:rsid w:val="00686BAF"/>
    <w:rsid w:val="00687A0C"/>
    <w:rsid w:val="00696191"/>
    <w:rsid w:val="006A6494"/>
    <w:rsid w:val="006C71CA"/>
    <w:rsid w:val="00705A72"/>
    <w:rsid w:val="00712DBA"/>
    <w:rsid w:val="0075542D"/>
    <w:rsid w:val="00766639"/>
    <w:rsid w:val="007707F7"/>
    <w:rsid w:val="0077527E"/>
    <w:rsid w:val="00782F88"/>
    <w:rsid w:val="00784329"/>
    <w:rsid w:val="0078462B"/>
    <w:rsid w:val="007871C6"/>
    <w:rsid w:val="00791D43"/>
    <w:rsid w:val="00791D72"/>
    <w:rsid w:val="00792B78"/>
    <w:rsid w:val="00793BCE"/>
    <w:rsid w:val="00796748"/>
    <w:rsid w:val="007B154F"/>
    <w:rsid w:val="007B3C2C"/>
    <w:rsid w:val="007B7A7B"/>
    <w:rsid w:val="007D1236"/>
    <w:rsid w:val="007D5A58"/>
    <w:rsid w:val="007D60FA"/>
    <w:rsid w:val="007D6856"/>
    <w:rsid w:val="007E0587"/>
    <w:rsid w:val="0081130B"/>
    <w:rsid w:val="00821E30"/>
    <w:rsid w:val="0083762D"/>
    <w:rsid w:val="008407E8"/>
    <w:rsid w:val="008444D1"/>
    <w:rsid w:val="00845917"/>
    <w:rsid w:val="00860FD6"/>
    <w:rsid w:val="00866A2E"/>
    <w:rsid w:val="00885A0A"/>
    <w:rsid w:val="00890492"/>
    <w:rsid w:val="0089694D"/>
    <w:rsid w:val="008B189C"/>
    <w:rsid w:val="008C136C"/>
    <w:rsid w:val="008C2AB9"/>
    <w:rsid w:val="008C6936"/>
    <w:rsid w:val="008E4BCD"/>
    <w:rsid w:val="008E6B9C"/>
    <w:rsid w:val="00900700"/>
    <w:rsid w:val="00906BEC"/>
    <w:rsid w:val="0091413A"/>
    <w:rsid w:val="00926C4B"/>
    <w:rsid w:val="00930685"/>
    <w:rsid w:val="00935E9F"/>
    <w:rsid w:val="00936181"/>
    <w:rsid w:val="00951D54"/>
    <w:rsid w:val="00955425"/>
    <w:rsid w:val="00961795"/>
    <w:rsid w:val="0097766A"/>
    <w:rsid w:val="0099003A"/>
    <w:rsid w:val="009903EA"/>
    <w:rsid w:val="009962BE"/>
    <w:rsid w:val="009B66F3"/>
    <w:rsid w:val="009B699A"/>
    <w:rsid w:val="009D0F67"/>
    <w:rsid w:val="009E5D69"/>
    <w:rsid w:val="009F3479"/>
    <w:rsid w:val="00A267FB"/>
    <w:rsid w:val="00A368EF"/>
    <w:rsid w:val="00A450C3"/>
    <w:rsid w:val="00A52629"/>
    <w:rsid w:val="00A70D32"/>
    <w:rsid w:val="00AA27CB"/>
    <w:rsid w:val="00AC2202"/>
    <w:rsid w:val="00AC2681"/>
    <w:rsid w:val="00AC3025"/>
    <w:rsid w:val="00AC41DE"/>
    <w:rsid w:val="00AF3BE4"/>
    <w:rsid w:val="00B1208A"/>
    <w:rsid w:val="00B1644D"/>
    <w:rsid w:val="00B20C3F"/>
    <w:rsid w:val="00B21A62"/>
    <w:rsid w:val="00B226B5"/>
    <w:rsid w:val="00B545A6"/>
    <w:rsid w:val="00B7014D"/>
    <w:rsid w:val="00B76B46"/>
    <w:rsid w:val="00BB29D2"/>
    <w:rsid w:val="00BB342F"/>
    <w:rsid w:val="00BB7935"/>
    <w:rsid w:val="00BC1134"/>
    <w:rsid w:val="00BC4147"/>
    <w:rsid w:val="00BD0DAC"/>
    <w:rsid w:val="00BD4634"/>
    <w:rsid w:val="00C226C0"/>
    <w:rsid w:val="00C36014"/>
    <w:rsid w:val="00C570B6"/>
    <w:rsid w:val="00C57D0E"/>
    <w:rsid w:val="00C67AE9"/>
    <w:rsid w:val="00C7605C"/>
    <w:rsid w:val="00C832B8"/>
    <w:rsid w:val="00C948A3"/>
    <w:rsid w:val="00CA1946"/>
    <w:rsid w:val="00CA5E7C"/>
    <w:rsid w:val="00CB130E"/>
    <w:rsid w:val="00CB1F97"/>
    <w:rsid w:val="00CB6702"/>
    <w:rsid w:val="00CD6258"/>
    <w:rsid w:val="00CD6FED"/>
    <w:rsid w:val="00CF4D5C"/>
    <w:rsid w:val="00D16505"/>
    <w:rsid w:val="00D33AA9"/>
    <w:rsid w:val="00D45D48"/>
    <w:rsid w:val="00D4715E"/>
    <w:rsid w:val="00D62BB7"/>
    <w:rsid w:val="00D7292A"/>
    <w:rsid w:val="00D77979"/>
    <w:rsid w:val="00D8087A"/>
    <w:rsid w:val="00D86F5D"/>
    <w:rsid w:val="00D8707D"/>
    <w:rsid w:val="00DC2000"/>
    <w:rsid w:val="00DC3356"/>
    <w:rsid w:val="00DC6C89"/>
    <w:rsid w:val="00DE0742"/>
    <w:rsid w:val="00DE691D"/>
    <w:rsid w:val="00DE7CC2"/>
    <w:rsid w:val="00DF7786"/>
    <w:rsid w:val="00E26974"/>
    <w:rsid w:val="00E43470"/>
    <w:rsid w:val="00E679D2"/>
    <w:rsid w:val="00E7043C"/>
    <w:rsid w:val="00E80AC0"/>
    <w:rsid w:val="00E92891"/>
    <w:rsid w:val="00E93F2E"/>
    <w:rsid w:val="00EA6E66"/>
    <w:rsid w:val="00EB4325"/>
    <w:rsid w:val="00EB6B7F"/>
    <w:rsid w:val="00EC208A"/>
    <w:rsid w:val="00ED39CB"/>
    <w:rsid w:val="00ED78D6"/>
    <w:rsid w:val="00EE1FC0"/>
    <w:rsid w:val="00EF363C"/>
    <w:rsid w:val="00F10A47"/>
    <w:rsid w:val="00F10BBC"/>
    <w:rsid w:val="00F162C2"/>
    <w:rsid w:val="00F20CA1"/>
    <w:rsid w:val="00F25101"/>
    <w:rsid w:val="00F34467"/>
    <w:rsid w:val="00F846FE"/>
    <w:rsid w:val="00F84FBF"/>
    <w:rsid w:val="00F92815"/>
    <w:rsid w:val="00FB10FB"/>
    <w:rsid w:val="00FC3715"/>
    <w:rsid w:val="00FD612F"/>
    <w:rsid w:val="00FE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4D19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6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pBdr>
        <w:top w:val="double" w:sz="1" w:space="1" w:color="000000"/>
      </w:pBdr>
      <w:jc w:val="center"/>
      <w:outlineLvl w:val="4"/>
    </w:pPr>
    <w:rPr>
      <w:rFonts w:eastAsia="Arial Unicode MS"/>
      <w:b/>
      <w:bCs/>
      <w:color w:val="000000"/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color w:val="00008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left="-180"/>
      <w:jc w:val="both"/>
    </w:pPr>
    <w:rPr>
      <w:sz w:val="28"/>
      <w:lang w:val="uk-U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 Знак Знак1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FR1">
    <w:name w:val="FR1"/>
    <w:rsid w:val="00B545A6"/>
    <w:pPr>
      <w:widowControl w:val="0"/>
      <w:autoSpaceDE w:val="0"/>
      <w:autoSpaceDN w:val="0"/>
      <w:adjustRightInd w:val="0"/>
      <w:spacing w:before="240"/>
      <w:ind w:left="80"/>
      <w:jc w:val="center"/>
    </w:pPr>
    <w:rPr>
      <w:b/>
      <w:bCs/>
      <w:sz w:val="48"/>
      <w:szCs w:val="48"/>
      <w:lang w:eastAsia="ru-RU"/>
    </w:rPr>
  </w:style>
  <w:style w:type="paragraph" w:customStyle="1" w:styleId="FR2">
    <w:name w:val="FR2"/>
    <w:rsid w:val="00B545A6"/>
    <w:pPr>
      <w:widowControl w:val="0"/>
      <w:autoSpaceDE w:val="0"/>
      <w:autoSpaceDN w:val="0"/>
      <w:adjustRightInd w:val="0"/>
      <w:spacing w:before="120" w:line="420" w:lineRule="auto"/>
      <w:ind w:left="1360" w:right="1200"/>
      <w:jc w:val="center"/>
    </w:pPr>
    <w:rPr>
      <w:sz w:val="32"/>
      <w:szCs w:val="32"/>
      <w:lang w:eastAsia="ru-RU"/>
    </w:rPr>
  </w:style>
  <w:style w:type="character" w:customStyle="1" w:styleId="10">
    <w:name w:val="Заголовок 1 Знак"/>
    <w:link w:val="1"/>
    <w:uiPriority w:val="9"/>
    <w:rsid w:val="004D1966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HTML">
    <w:name w:val="HTML Preformatted"/>
    <w:basedOn w:val="a"/>
    <w:link w:val="HTML0"/>
    <w:rsid w:val="00D33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rsid w:val="00D33AA9"/>
    <w:rPr>
      <w:rFonts w:ascii="Courier New" w:hAnsi="Courier New" w:cs="Courier New"/>
    </w:rPr>
  </w:style>
  <w:style w:type="paragraph" w:customStyle="1" w:styleId="30">
    <w:name w:val="Без интервала3"/>
    <w:rsid w:val="00D33AA9"/>
    <w:rPr>
      <w:rFonts w:ascii="Calibri" w:hAnsi="Calibri" w:cs="Calibri"/>
      <w:sz w:val="22"/>
      <w:szCs w:val="22"/>
      <w:lang w:val="ru-RU" w:eastAsia="en-US"/>
    </w:rPr>
  </w:style>
  <w:style w:type="table" w:styleId="af">
    <w:name w:val="Table Grid"/>
    <w:basedOn w:val="a1"/>
    <w:rsid w:val="0018084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A52629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E3B1C-AFC4-4955-A2CD-0E9AB352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3180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</dc:creator>
  <cp:lastModifiedBy>Користувач</cp:lastModifiedBy>
  <cp:revision>2</cp:revision>
  <cp:lastPrinted>2025-07-14T06:28:00Z</cp:lastPrinted>
  <dcterms:created xsi:type="dcterms:W3CDTF">2025-08-25T13:20:00Z</dcterms:created>
  <dcterms:modified xsi:type="dcterms:W3CDTF">2025-08-25T13:20:00Z</dcterms:modified>
</cp:coreProperties>
</file>