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6CF" w:rsidRDefault="004A66CF" w:rsidP="00DC72EB">
      <w:pPr>
        <w:pStyle w:val="a3"/>
        <w:tabs>
          <w:tab w:val="left" w:pos="720"/>
          <w:tab w:val="left" w:pos="5760"/>
        </w:tabs>
        <w:spacing w:line="240" w:lineRule="auto"/>
        <w:jc w:val="left"/>
        <w:rPr>
          <w:spacing w:val="-2"/>
        </w:rPr>
      </w:pPr>
    </w:p>
    <w:p w:rsidR="004A66CF" w:rsidRDefault="004A66CF" w:rsidP="00DC72EB">
      <w:pPr>
        <w:pStyle w:val="a3"/>
        <w:tabs>
          <w:tab w:val="left" w:pos="720"/>
          <w:tab w:val="left" w:pos="5760"/>
        </w:tabs>
        <w:spacing w:line="240" w:lineRule="auto"/>
        <w:jc w:val="left"/>
        <w:rPr>
          <w:spacing w:val="-2"/>
        </w:rPr>
      </w:pPr>
    </w:p>
    <w:p w:rsidR="00B61180" w:rsidRPr="00B61180" w:rsidRDefault="007F31BF" w:rsidP="006E162D">
      <w:pPr>
        <w:ind w:left="5387" w:right="-142"/>
        <w:rPr>
          <w:sz w:val="28"/>
          <w:szCs w:val="28"/>
          <w:lang w:val="uk-UA"/>
        </w:rPr>
      </w:pPr>
      <w:r>
        <w:rPr>
          <w:sz w:val="28"/>
          <w:szCs w:val="28"/>
          <w:lang w:val="uk-UA"/>
        </w:rPr>
        <w:lastRenderedPageBreak/>
        <w:t>ЗАТВЕРДЖЕНО</w:t>
      </w:r>
    </w:p>
    <w:p w:rsidR="00B61180" w:rsidRPr="00B61180" w:rsidRDefault="00B61180" w:rsidP="006E162D">
      <w:pPr>
        <w:ind w:left="5387"/>
        <w:rPr>
          <w:sz w:val="28"/>
          <w:szCs w:val="28"/>
          <w:lang w:val="uk-UA"/>
        </w:rPr>
      </w:pPr>
      <w:r w:rsidRPr="00B61180">
        <w:rPr>
          <w:sz w:val="28"/>
          <w:szCs w:val="28"/>
          <w:lang w:val="uk-UA"/>
        </w:rPr>
        <w:t>розпорядження</w:t>
      </w:r>
      <w:r w:rsidR="007F31BF">
        <w:rPr>
          <w:sz w:val="28"/>
          <w:szCs w:val="28"/>
          <w:lang w:val="uk-UA"/>
        </w:rPr>
        <w:t>м</w:t>
      </w:r>
      <w:r w:rsidRPr="00B61180">
        <w:rPr>
          <w:sz w:val="28"/>
          <w:szCs w:val="28"/>
          <w:lang w:val="uk-UA"/>
        </w:rPr>
        <w:t xml:space="preserve"> </w:t>
      </w:r>
      <w:proofErr w:type="spellStart"/>
      <w:r w:rsidRPr="00B61180">
        <w:rPr>
          <w:sz w:val="28"/>
          <w:szCs w:val="28"/>
          <w:lang w:val="uk-UA"/>
        </w:rPr>
        <w:t>Вараської</w:t>
      </w:r>
      <w:proofErr w:type="spellEnd"/>
      <w:r w:rsidRPr="00B61180">
        <w:rPr>
          <w:sz w:val="28"/>
          <w:szCs w:val="28"/>
          <w:lang w:val="uk-UA"/>
        </w:rPr>
        <w:t xml:space="preserve"> районної державної адміністрації - </w:t>
      </w:r>
      <w:proofErr w:type="spellStart"/>
      <w:r w:rsidRPr="00B61180">
        <w:rPr>
          <w:sz w:val="28"/>
          <w:szCs w:val="28"/>
          <w:lang w:val="uk-UA"/>
        </w:rPr>
        <w:t>Вараської</w:t>
      </w:r>
      <w:proofErr w:type="spellEnd"/>
      <w:r w:rsidRPr="00B61180">
        <w:rPr>
          <w:sz w:val="28"/>
          <w:szCs w:val="28"/>
          <w:lang w:val="uk-UA"/>
        </w:rPr>
        <w:t xml:space="preserve"> районної військової адміністрації</w:t>
      </w:r>
    </w:p>
    <w:p w:rsidR="00B61180" w:rsidRPr="00B61180" w:rsidRDefault="002E7F59" w:rsidP="006E162D">
      <w:pPr>
        <w:ind w:left="5387" w:right="-142"/>
        <w:rPr>
          <w:sz w:val="28"/>
          <w:szCs w:val="28"/>
          <w:lang w:val="uk-UA"/>
        </w:rPr>
      </w:pPr>
      <w:r>
        <w:rPr>
          <w:sz w:val="28"/>
          <w:szCs w:val="28"/>
          <w:lang w:val="uk-UA"/>
        </w:rPr>
        <w:t>10 березня</w:t>
      </w:r>
      <w:r w:rsidR="00B61180" w:rsidRPr="00B61180">
        <w:rPr>
          <w:sz w:val="28"/>
          <w:szCs w:val="28"/>
          <w:lang w:val="uk-UA"/>
        </w:rPr>
        <w:t xml:space="preserve"> 202</w:t>
      </w:r>
      <w:r w:rsidR="004A66CF">
        <w:rPr>
          <w:sz w:val="28"/>
          <w:szCs w:val="28"/>
          <w:lang w:val="uk-UA"/>
        </w:rPr>
        <w:t>5</w:t>
      </w:r>
      <w:r w:rsidR="00B61180" w:rsidRPr="00B61180">
        <w:rPr>
          <w:sz w:val="28"/>
          <w:szCs w:val="28"/>
          <w:lang w:val="uk-UA"/>
        </w:rPr>
        <w:t xml:space="preserve"> року № </w:t>
      </w:r>
      <w:r>
        <w:rPr>
          <w:sz w:val="28"/>
          <w:szCs w:val="28"/>
          <w:lang w:val="uk-UA"/>
        </w:rPr>
        <w:t>39</w:t>
      </w:r>
    </w:p>
    <w:p w:rsidR="00B61180" w:rsidRDefault="00B61180" w:rsidP="00B61180">
      <w:pPr>
        <w:pStyle w:val="a50"/>
        <w:keepNext/>
        <w:shd w:val="clear" w:color="auto" w:fill="FFFFFF"/>
        <w:spacing w:before="0" w:beforeAutospacing="0" w:after="0" w:afterAutospacing="0"/>
        <w:ind w:left="5670" w:firstLine="720"/>
        <w:jc w:val="center"/>
        <w:rPr>
          <w:sz w:val="28"/>
          <w:szCs w:val="28"/>
          <w:lang w:val="uk-UA"/>
        </w:rPr>
      </w:pPr>
    </w:p>
    <w:p w:rsidR="004A66CF" w:rsidRPr="00B61180" w:rsidRDefault="004A66CF" w:rsidP="00B61180">
      <w:pPr>
        <w:pStyle w:val="a50"/>
        <w:keepNext/>
        <w:shd w:val="clear" w:color="auto" w:fill="FFFFFF"/>
        <w:spacing w:before="0" w:beforeAutospacing="0" w:after="0" w:afterAutospacing="0"/>
        <w:ind w:left="5670" w:firstLine="720"/>
        <w:jc w:val="center"/>
        <w:rPr>
          <w:sz w:val="28"/>
          <w:szCs w:val="28"/>
          <w:lang w:val="uk-UA"/>
        </w:rPr>
      </w:pPr>
    </w:p>
    <w:p w:rsidR="00B61180" w:rsidRPr="00B61180" w:rsidRDefault="00B61180" w:rsidP="00B61180">
      <w:pPr>
        <w:pStyle w:val="6"/>
        <w:rPr>
          <w:rFonts w:ascii="Times New Roman" w:hAnsi="Times New Roman"/>
          <w:b w:val="0"/>
          <w:bCs/>
          <w:i/>
          <w:szCs w:val="28"/>
        </w:rPr>
      </w:pPr>
      <w:r w:rsidRPr="00B61180">
        <w:rPr>
          <w:rFonts w:ascii="Times New Roman" w:hAnsi="Times New Roman"/>
          <w:bCs/>
          <w:szCs w:val="28"/>
        </w:rPr>
        <w:t>СКЛАД</w:t>
      </w:r>
    </w:p>
    <w:p w:rsidR="00B61180" w:rsidRPr="00B61180" w:rsidRDefault="00B61180" w:rsidP="00B61180">
      <w:pPr>
        <w:pStyle w:val="6"/>
        <w:rPr>
          <w:rFonts w:ascii="Times New Roman" w:hAnsi="Times New Roman"/>
          <w:b w:val="0"/>
          <w:bCs/>
          <w:i/>
          <w:szCs w:val="28"/>
        </w:rPr>
      </w:pPr>
      <w:r w:rsidRPr="00B61180">
        <w:rPr>
          <w:rFonts w:ascii="Times New Roman" w:hAnsi="Times New Roman"/>
          <w:szCs w:val="28"/>
        </w:rPr>
        <w:t xml:space="preserve"> комісії з питань техногенно-екологічної безпеки та надзвичайних ситуацій </w:t>
      </w:r>
      <w:proofErr w:type="spellStart"/>
      <w:r w:rsidRPr="00B61180">
        <w:rPr>
          <w:rFonts w:ascii="Times New Roman" w:hAnsi="Times New Roman"/>
          <w:szCs w:val="28"/>
        </w:rPr>
        <w:t>Вараського</w:t>
      </w:r>
      <w:proofErr w:type="spellEnd"/>
      <w:r w:rsidRPr="00B61180">
        <w:rPr>
          <w:rFonts w:ascii="Times New Roman" w:hAnsi="Times New Roman"/>
          <w:szCs w:val="28"/>
        </w:rPr>
        <w:t xml:space="preserve"> району</w:t>
      </w:r>
    </w:p>
    <w:tbl>
      <w:tblPr>
        <w:tblpPr w:leftFromText="180" w:rightFromText="180" w:vertAnchor="text" w:horzAnchor="margin" w:tblpXSpec="center" w:tblpY="132"/>
        <w:tblW w:w="9889" w:type="dxa"/>
        <w:tblLayout w:type="fixed"/>
        <w:tblLook w:val="04A0"/>
      </w:tblPr>
      <w:tblGrid>
        <w:gridCol w:w="288"/>
        <w:gridCol w:w="9601"/>
      </w:tblGrid>
      <w:tr w:rsidR="00B61180" w:rsidRPr="00B61180" w:rsidTr="007D16D6">
        <w:trPr>
          <w:trHeight w:val="523"/>
        </w:trPr>
        <w:tc>
          <w:tcPr>
            <w:tcW w:w="288" w:type="dxa"/>
            <w:vAlign w:val="center"/>
          </w:tcPr>
          <w:p w:rsidR="00B61180" w:rsidRPr="00B61180" w:rsidRDefault="00B61180" w:rsidP="007D16D6">
            <w:pPr>
              <w:tabs>
                <w:tab w:val="left" w:pos="1134"/>
              </w:tabs>
              <w:rPr>
                <w:sz w:val="28"/>
                <w:szCs w:val="28"/>
              </w:rPr>
            </w:pPr>
          </w:p>
        </w:tc>
        <w:tc>
          <w:tcPr>
            <w:tcW w:w="9601" w:type="dxa"/>
            <w:vAlign w:val="center"/>
            <w:hideMark/>
          </w:tcPr>
          <w:p w:rsidR="00B61180" w:rsidRPr="00B61180" w:rsidRDefault="00B61180" w:rsidP="007D16D6">
            <w:pPr>
              <w:tabs>
                <w:tab w:val="left" w:pos="1134"/>
              </w:tabs>
              <w:jc w:val="center"/>
              <w:rPr>
                <w:sz w:val="28"/>
                <w:szCs w:val="28"/>
              </w:rPr>
            </w:pPr>
            <w:r w:rsidRPr="00B61180">
              <w:rPr>
                <w:sz w:val="28"/>
                <w:szCs w:val="28"/>
              </w:rPr>
              <w:t xml:space="preserve">Голова </w:t>
            </w:r>
            <w:proofErr w:type="spellStart"/>
            <w:r w:rsidRPr="00B61180">
              <w:rPr>
                <w:sz w:val="28"/>
                <w:szCs w:val="28"/>
              </w:rPr>
              <w:t>комі</w:t>
            </w:r>
            <w:proofErr w:type="gramStart"/>
            <w:r w:rsidRPr="00B61180">
              <w:rPr>
                <w:sz w:val="28"/>
                <w:szCs w:val="28"/>
              </w:rPr>
              <w:t>с</w:t>
            </w:r>
            <w:proofErr w:type="gramEnd"/>
            <w:r w:rsidRPr="00B61180">
              <w:rPr>
                <w:sz w:val="28"/>
                <w:szCs w:val="28"/>
              </w:rPr>
              <w:t>ії</w:t>
            </w:r>
            <w:proofErr w:type="spellEnd"/>
            <w:r w:rsidRPr="00B61180">
              <w:rPr>
                <w:sz w:val="28"/>
                <w:szCs w:val="28"/>
              </w:rPr>
              <w:t>:</w:t>
            </w:r>
          </w:p>
        </w:tc>
      </w:tr>
      <w:tr w:rsidR="00B61180" w:rsidRPr="00B61180" w:rsidTr="007D16D6">
        <w:trPr>
          <w:trHeight w:val="523"/>
        </w:trPr>
        <w:tc>
          <w:tcPr>
            <w:tcW w:w="288" w:type="dxa"/>
            <w:vAlign w:val="center"/>
          </w:tcPr>
          <w:p w:rsidR="00B61180" w:rsidRPr="00B61180" w:rsidRDefault="00B61180" w:rsidP="007D16D6">
            <w:pPr>
              <w:tabs>
                <w:tab w:val="left" w:pos="1134"/>
              </w:tabs>
              <w:rPr>
                <w:sz w:val="28"/>
                <w:szCs w:val="28"/>
              </w:rPr>
            </w:pPr>
          </w:p>
        </w:tc>
        <w:tc>
          <w:tcPr>
            <w:tcW w:w="9601" w:type="dxa"/>
            <w:vAlign w:val="center"/>
            <w:hideMark/>
          </w:tcPr>
          <w:p w:rsidR="00B61180" w:rsidRPr="00B61180" w:rsidRDefault="00B61180" w:rsidP="007D16D6">
            <w:pPr>
              <w:tabs>
                <w:tab w:val="left" w:pos="1134"/>
              </w:tabs>
              <w:jc w:val="both"/>
              <w:rPr>
                <w:sz w:val="28"/>
                <w:szCs w:val="28"/>
              </w:rPr>
            </w:pPr>
            <w:r w:rsidRPr="00B61180">
              <w:rPr>
                <w:sz w:val="28"/>
                <w:szCs w:val="28"/>
              </w:rPr>
              <w:t xml:space="preserve">        Голова </w:t>
            </w:r>
            <w:proofErr w:type="spellStart"/>
            <w:r w:rsidRPr="00B61180">
              <w:rPr>
                <w:sz w:val="28"/>
                <w:szCs w:val="28"/>
              </w:rPr>
              <w:t>Вараської</w:t>
            </w:r>
            <w:proofErr w:type="spellEnd"/>
            <w:r w:rsidRPr="00B61180">
              <w:rPr>
                <w:sz w:val="28"/>
                <w:szCs w:val="28"/>
              </w:rPr>
              <w:t xml:space="preserve"> </w:t>
            </w:r>
            <w:proofErr w:type="spellStart"/>
            <w:r w:rsidRPr="00B61180">
              <w:rPr>
                <w:sz w:val="28"/>
                <w:szCs w:val="28"/>
              </w:rPr>
              <w:t>ра</w:t>
            </w:r>
            <w:r w:rsidR="006E162D">
              <w:rPr>
                <w:sz w:val="28"/>
                <w:szCs w:val="28"/>
              </w:rPr>
              <w:t>йонної</w:t>
            </w:r>
            <w:proofErr w:type="spellEnd"/>
            <w:r w:rsidR="006E162D">
              <w:rPr>
                <w:sz w:val="28"/>
                <w:szCs w:val="28"/>
              </w:rPr>
              <w:t xml:space="preserve"> </w:t>
            </w:r>
            <w:proofErr w:type="spellStart"/>
            <w:r w:rsidR="006E162D">
              <w:rPr>
                <w:sz w:val="28"/>
                <w:szCs w:val="28"/>
              </w:rPr>
              <w:t>державної</w:t>
            </w:r>
            <w:proofErr w:type="spellEnd"/>
            <w:r w:rsidR="006E162D">
              <w:rPr>
                <w:sz w:val="28"/>
                <w:szCs w:val="28"/>
              </w:rPr>
              <w:t xml:space="preserve"> </w:t>
            </w:r>
            <w:proofErr w:type="spellStart"/>
            <w:r w:rsidR="006E162D">
              <w:rPr>
                <w:sz w:val="28"/>
                <w:szCs w:val="28"/>
              </w:rPr>
              <w:t>адміністрації</w:t>
            </w:r>
            <w:proofErr w:type="spellEnd"/>
            <w:r w:rsidR="006E162D">
              <w:rPr>
                <w:sz w:val="28"/>
                <w:szCs w:val="28"/>
                <w:lang w:val="uk-UA"/>
              </w:rPr>
              <w:t xml:space="preserve"> </w:t>
            </w:r>
            <w:r w:rsidRPr="00B61180">
              <w:rPr>
                <w:sz w:val="28"/>
                <w:szCs w:val="28"/>
              </w:rPr>
              <w:t>-</w:t>
            </w:r>
            <w:r w:rsidR="006E162D">
              <w:rPr>
                <w:sz w:val="28"/>
                <w:szCs w:val="28"/>
                <w:lang w:val="uk-UA"/>
              </w:rPr>
              <w:t xml:space="preserve"> </w:t>
            </w:r>
            <w:r w:rsidRPr="00B61180">
              <w:rPr>
                <w:sz w:val="28"/>
                <w:szCs w:val="28"/>
              </w:rPr>
              <w:t xml:space="preserve">начальник </w:t>
            </w:r>
            <w:proofErr w:type="spellStart"/>
            <w:r w:rsidRPr="00B61180">
              <w:rPr>
                <w:sz w:val="28"/>
                <w:szCs w:val="28"/>
              </w:rPr>
              <w:t>Вараської</w:t>
            </w:r>
            <w:proofErr w:type="spellEnd"/>
            <w:r w:rsidRPr="00B61180">
              <w:rPr>
                <w:sz w:val="28"/>
                <w:szCs w:val="28"/>
              </w:rPr>
              <w:t xml:space="preserve"> </w:t>
            </w:r>
            <w:proofErr w:type="spellStart"/>
            <w:r w:rsidRPr="00B61180">
              <w:rPr>
                <w:sz w:val="28"/>
                <w:szCs w:val="28"/>
              </w:rPr>
              <w:t>районної</w:t>
            </w:r>
            <w:proofErr w:type="spellEnd"/>
            <w:r w:rsidRPr="00B61180">
              <w:rPr>
                <w:sz w:val="28"/>
                <w:szCs w:val="28"/>
              </w:rPr>
              <w:t xml:space="preserve"> </w:t>
            </w:r>
            <w:proofErr w:type="spellStart"/>
            <w:r w:rsidRPr="00B61180">
              <w:rPr>
                <w:sz w:val="28"/>
                <w:szCs w:val="28"/>
              </w:rPr>
              <w:t>військової</w:t>
            </w:r>
            <w:proofErr w:type="spellEnd"/>
            <w:r w:rsidRPr="00B61180">
              <w:rPr>
                <w:sz w:val="28"/>
                <w:szCs w:val="28"/>
              </w:rPr>
              <w:t xml:space="preserve"> </w:t>
            </w:r>
            <w:proofErr w:type="spellStart"/>
            <w:r w:rsidRPr="00B61180">
              <w:rPr>
                <w:sz w:val="28"/>
                <w:szCs w:val="28"/>
              </w:rPr>
              <w:t>адміністрації</w:t>
            </w:r>
            <w:proofErr w:type="spellEnd"/>
          </w:p>
        </w:tc>
      </w:tr>
      <w:tr w:rsidR="00B61180" w:rsidRPr="00B61180" w:rsidTr="007D16D6">
        <w:trPr>
          <w:trHeight w:val="511"/>
        </w:trPr>
        <w:tc>
          <w:tcPr>
            <w:tcW w:w="9889" w:type="dxa"/>
            <w:gridSpan w:val="2"/>
            <w:vAlign w:val="center"/>
            <w:hideMark/>
          </w:tcPr>
          <w:p w:rsidR="00B61180" w:rsidRPr="00B61180" w:rsidRDefault="00B61180" w:rsidP="007D16D6">
            <w:pPr>
              <w:tabs>
                <w:tab w:val="left" w:pos="-48"/>
              </w:tabs>
              <w:jc w:val="center"/>
              <w:rPr>
                <w:sz w:val="28"/>
                <w:szCs w:val="28"/>
              </w:rPr>
            </w:pPr>
            <w:r w:rsidRPr="00B61180">
              <w:rPr>
                <w:sz w:val="28"/>
                <w:szCs w:val="28"/>
              </w:rPr>
              <w:t xml:space="preserve">Перший заступник </w:t>
            </w:r>
            <w:proofErr w:type="spellStart"/>
            <w:r w:rsidRPr="00B61180">
              <w:rPr>
                <w:sz w:val="28"/>
                <w:szCs w:val="28"/>
              </w:rPr>
              <w:t>голови</w:t>
            </w:r>
            <w:proofErr w:type="spellEnd"/>
            <w:r w:rsidRPr="00B61180">
              <w:rPr>
                <w:sz w:val="28"/>
                <w:szCs w:val="28"/>
              </w:rPr>
              <w:t xml:space="preserve"> </w:t>
            </w:r>
            <w:proofErr w:type="spellStart"/>
            <w:r w:rsidRPr="00B61180">
              <w:rPr>
                <w:sz w:val="28"/>
                <w:szCs w:val="28"/>
              </w:rPr>
              <w:t>комі</w:t>
            </w:r>
            <w:proofErr w:type="gramStart"/>
            <w:r w:rsidRPr="00B61180">
              <w:rPr>
                <w:sz w:val="28"/>
                <w:szCs w:val="28"/>
              </w:rPr>
              <w:t>с</w:t>
            </w:r>
            <w:proofErr w:type="gramEnd"/>
            <w:r w:rsidRPr="00B61180">
              <w:rPr>
                <w:sz w:val="28"/>
                <w:szCs w:val="28"/>
              </w:rPr>
              <w:t>ії</w:t>
            </w:r>
            <w:proofErr w:type="spellEnd"/>
            <w:r w:rsidRPr="00B61180">
              <w:rPr>
                <w:sz w:val="28"/>
                <w:szCs w:val="28"/>
              </w:rPr>
              <w:t>:</w:t>
            </w:r>
          </w:p>
        </w:tc>
      </w:tr>
      <w:tr w:rsidR="00B61180" w:rsidRPr="00B61180" w:rsidTr="007D16D6">
        <w:tc>
          <w:tcPr>
            <w:tcW w:w="288" w:type="dxa"/>
            <w:vAlign w:val="center"/>
          </w:tcPr>
          <w:p w:rsidR="00B61180" w:rsidRPr="00B61180" w:rsidRDefault="00B61180" w:rsidP="007D16D6">
            <w:pPr>
              <w:tabs>
                <w:tab w:val="left" w:pos="1134"/>
              </w:tabs>
              <w:rPr>
                <w:sz w:val="28"/>
                <w:szCs w:val="28"/>
              </w:rPr>
            </w:pPr>
          </w:p>
        </w:tc>
        <w:tc>
          <w:tcPr>
            <w:tcW w:w="9601" w:type="dxa"/>
            <w:vAlign w:val="center"/>
            <w:hideMark/>
          </w:tcPr>
          <w:p w:rsidR="00B61180" w:rsidRPr="00B61180" w:rsidRDefault="00B61180" w:rsidP="007D16D6">
            <w:pPr>
              <w:tabs>
                <w:tab w:val="left" w:pos="9243"/>
              </w:tabs>
              <w:ind w:right="33"/>
              <w:jc w:val="both"/>
              <w:rPr>
                <w:sz w:val="28"/>
                <w:szCs w:val="28"/>
              </w:rPr>
            </w:pPr>
            <w:r w:rsidRPr="00B61180">
              <w:rPr>
                <w:sz w:val="28"/>
                <w:szCs w:val="28"/>
              </w:rPr>
              <w:t xml:space="preserve">        Перший заступник </w:t>
            </w:r>
            <w:proofErr w:type="spellStart"/>
            <w:r w:rsidRPr="00B61180">
              <w:rPr>
                <w:sz w:val="28"/>
                <w:szCs w:val="28"/>
              </w:rPr>
              <w:t>голови</w:t>
            </w:r>
            <w:proofErr w:type="spellEnd"/>
            <w:r w:rsidRPr="00B61180">
              <w:rPr>
                <w:sz w:val="28"/>
                <w:szCs w:val="28"/>
              </w:rPr>
              <w:t xml:space="preserve"> </w:t>
            </w:r>
            <w:proofErr w:type="spellStart"/>
            <w:r w:rsidR="00624444">
              <w:rPr>
                <w:sz w:val="28"/>
                <w:szCs w:val="28"/>
                <w:lang w:val="uk-UA"/>
              </w:rPr>
              <w:t>Вараської</w:t>
            </w:r>
            <w:proofErr w:type="spellEnd"/>
            <w:r w:rsidR="00624444">
              <w:rPr>
                <w:sz w:val="28"/>
                <w:szCs w:val="28"/>
                <w:lang w:val="uk-UA"/>
              </w:rPr>
              <w:t xml:space="preserve"> </w:t>
            </w:r>
            <w:proofErr w:type="spellStart"/>
            <w:r w:rsidRPr="00B61180">
              <w:rPr>
                <w:sz w:val="28"/>
                <w:szCs w:val="28"/>
              </w:rPr>
              <w:t>районної</w:t>
            </w:r>
            <w:proofErr w:type="spellEnd"/>
            <w:r w:rsidRPr="00B61180">
              <w:rPr>
                <w:sz w:val="28"/>
                <w:szCs w:val="28"/>
              </w:rPr>
              <w:t xml:space="preserve"> </w:t>
            </w:r>
            <w:proofErr w:type="spellStart"/>
            <w:r w:rsidRPr="00B61180">
              <w:rPr>
                <w:sz w:val="28"/>
                <w:szCs w:val="28"/>
              </w:rPr>
              <w:t>державної</w:t>
            </w:r>
            <w:proofErr w:type="spellEnd"/>
            <w:r w:rsidRPr="00B61180">
              <w:rPr>
                <w:sz w:val="28"/>
                <w:szCs w:val="28"/>
              </w:rPr>
              <w:t xml:space="preserve"> </w:t>
            </w:r>
            <w:proofErr w:type="spellStart"/>
            <w:r w:rsidRPr="00B61180">
              <w:rPr>
                <w:sz w:val="28"/>
                <w:szCs w:val="28"/>
              </w:rPr>
              <w:t>адміністрації</w:t>
            </w:r>
            <w:proofErr w:type="spellEnd"/>
            <w:r w:rsidRPr="00B61180">
              <w:rPr>
                <w:sz w:val="28"/>
                <w:szCs w:val="28"/>
              </w:rPr>
              <w:t xml:space="preserve"> – </w:t>
            </w:r>
            <w:proofErr w:type="spellStart"/>
            <w:r w:rsidRPr="00B61180">
              <w:rPr>
                <w:sz w:val="28"/>
                <w:szCs w:val="28"/>
              </w:rPr>
              <w:t>керівник</w:t>
            </w:r>
            <w:proofErr w:type="spellEnd"/>
            <w:r w:rsidRPr="00B61180">
              <w:rPr>
                <w:sz w:val="28"/>
                <w:szCs w:val="28"/>
              </w:rPr>
              <w:t xml:space="preserve"> </w:t>
            </w:r>
            <w:proofErr w:type="spellStart"/>
            <w:r w:rsidRPr="00B61180">
              <w:rPr>
                <w:sz w:val="28"/>
                <w:szCs w:val="28"/>
              </w:rPr>
              <w:t>робіт</w:t>
            </w:r>
            <w:proofErr w:type="spellEnd"/>
            <w:r w:rsidRPr="00B61180">
              <w:rPr>
                <w:sz w:val="28"/>
                <w:szCs w:val="28"/>
              </w:rPr>
              <w:t xml:space="preserve">  </w:t>
            </w:r>
            <w:proofErr w:type="spellStart"/>
            <w:r w:rsidRPr="00B61180">
              <w:rPr>
                <w:sz w:val="28"/>
                <w:szCs w:val="28"/>
              </w:rPr>
              <w:t>з</w:t>
            </w:r>
            <w:proofErr w:type="spellEnd"/>
            <w:r w:rsidRPr="00B61180">
              <w:rPr>
                <w:sz w:val="28"/>
                <w:szCs w:val="28"/>
              </w:rPr>
              <w:t xml:space="preserve"> </w:t>
            </w:r>
            <w:proofErr w:type="spellStart"/>
            <w:r w:rsidRPr="00B61180">
              <w:rPr>
                <w:sz w:val="28"/>
                <w:szCs w:val="28"/>
              </w:rPr>
              <w:t>ліквідації</w:t>
            </w:r>
            <w:proofErr w:type="spellEnd"/>
            <w:r w:rsidRPr="00B61180">
              <w:rPr>
                <w:sz w:val="28"/>
                <w:szCs w:val="28"/>
              </w:rPr>
              <w:t xml:space="preserve"> </w:t>
            </w:r>
            <w:proofErr w:type="spellStart"/>
            <w:r w:rsidRPr="00B61180">
              <w:rPr>
                <w:sz w:val="28"/>
                <w:szCs w:val="28"/>
              </w:rPr>
              <w:t>наслідків</w:t>
            </w:r>
            <w:proofErr w:type="spellEnd"/>
            <w:r w:rsidRPr="00B61180">
              <w:rPr>
                <w:sz w:val="28"/>
                <w:szCs w:val="28"/>
              </w:rPr>
              <w:t xml:space="preserve"> </w:t>
            </w:r>
            <w:proofErr w:type="spellStart"/>
            <w:r w:rsidRPr="00B61180">
              <w:rPr>
                <w:sz w:val="28"/>
                <w:szCs w:val="28"/>
              </w:rPr>
              <w:t>надзвичайних</w:t>
            </w:r>
            <w:proofErr w:type="spellEnd"/>
            <w:r w:rsidRPr="00B61180">
              <w:rPr>
                <w:sz w:val="28"/>
                <w:szCs w:val="28"/>
              </w:rPr>
              <w:t xml:space="preserve"> </w:t>
            </w:r>
            <w:proofErr w:type="spellStart"/>
            <w:r w:rsidRPr="00B61180">
              <w:rPr>
                <w:sz w:val="28"/>
                <w:szCs w:val="28"/>
              </w:rPr>
              <w:t>ситуацій</w:t>
            </w:r>
            <w:proofErr w:type="spellEnd"/>
          </w:p>
        </w:tc>
      </w:tr>
      <w:tr w:rsidR="00B61180" w:rsidRPr="00B61180" w:rsidTr="007D16D6">
        <w:trPr>
          <w:trHeight w:val="465"/>
        </w:trPr>
        <w:tc>
          <w:tcPr>
            <w:tcW w:w="9889" w:type="dxa"/>
            <w:gridSpan w:val="2"/>
            <w:vAlign w:val="center"/>
            <w:hideMark/>
          </w:tcPr>
          <w:p w:rsidR="00B61180" w:rsidRPr="00B61180" w:rsidRDefault="00B61180" w:rsidP="007D16D6">
            <w:pPr>
              <w:tabs>
                <w:tab w:val="left" w:pos="-24"/>
              </w:tabs>
              <w:jc w:val="center"/>
              <w:rPr>
                <w:sz w:val="28"/>
                <w:szCs w:val="28"/>
              </w:rPr>
            </w:pPr>
            <w:r w:rsidRPr="00B61180">
              <w:rPr>
                <w:sz w:val="28"/>
                <w:szCs w:val="28"/>
              </w:rPr>
              <w:t xml:space="preserve">Заступник </w:t>
            </w:r>
            <w:proofErr w:type="spellStart"/>
            <w:r w:rsidRPr="00B61180">
              <w:rPr>
                <w:sz w:val="28"/>
                <w:szCs w:val="28"/>
              </w:rPr>
              <w:t>голови</w:t>
            </w:r>
            <w:proofErr w:type="spellEnd"/>
            <w:r w:rsidRPr="00B61180">
              <w:rPr>
                <w:sz w:val="28"/>
                <w:szCs w:val="28"/>
              </w:rPr>
              <w:t xml:space="preserve"> </w:t>
            </w:r>
            <w:proofErr w:type="spellStart"/>
            <w:r w:rsidRPr="00B61180">
              <w:rPr>
                <w:sz w:val="28"/>
                <w:szCs w:val="28"/>
              </w:rPr>
              <w:t>комі</w:t>
            </w:r>
            <w:proofErr w:type="gramStart"/>
            <w:r w:rsidRPr="00B61180">
              <w:rPr>
                <w:sz w:val="28"/>
                <w:szCs w:val="28"/>
              </w:rPr>
              <w:t>с</w:t>
            </w:r>
            <w:proofErr w:type="gramEnd"/>
            <w:r w:rsidRPr="00B61180">
              <w:rPr>
                <w:sz w:val="28"/>
                <w:szCs w:val="28"/>
              </w:rPr>
              <w:t>ії</w:t>
            </w:r>
            <w:proofErr w:type="spellEnd"/>
            <w:r w:rsidRPr="00B61180">
              <w:rPr>
                <w:sz w:val="28"/>
                <w:szCs w:val="28"/>
              </w:rPr>
              <w:t>:</w:t>
            </w:r>
          </w:p>
        </w:tc>
      </w:tr>
      <w:tr w:rsidR="00B61180" w:rsidRPr="00B61180" w:rsidTr="007D16D6">
        <w:tc>
          <w:tcPr>
            <w:tcW w:w="288" w:type="dxa"/>
            <w:vAlign w:val="center"/>
          </w:tcPr>
          <w:p w:rsidR="00B61180" w:rsidRPr="00B61180" w:rsidRDefault="00B61180" w:rsidP="007D16D6">
            <w:pPr>
              <w:tabs>
                <w:tab w:val="left" w:pos="1134"/>
              </w:tabs>
              <w:rPr>
                <w:sz w:val="28"/>
                <w:szCs w:val="28"/>
              </w:rPr>
            </w:pPr>
          </w:p>
        </w:tc>
        <w:tc>
          <w:tcPr>
            <w:tcW w:w="9601" w:type="dxa"/>
            <w:vAlign w:val="center"/>
          </w:tcPr>
          <w:p w:rsidR="00B61180" w:rsidRPr="00B61180" w:rsidRDefault="00B61180" w:rsidP="007D16D6">
            <w:pPr>
              <w:suppressAutoHyphens/>
              <w:spacing w:line="216" w:lineRule="auto"/>
              <w:jc w:val="both"/>
              <w:rPr>
                <w:sz w:val="28"/>
                <w:szCs w:val="28"/>
              </w:rPr>
            </w:pPr>
            <w:r w:rsidRPr="00B61180">
              <w:rPr>
                <w:sz w:val="28"/>
                <w:szCs w:val="28"/>
              </w:rPr>
              <w:t xml:space="preserve">        Начальник </w:t>
            </w:r>
            <w:proofErr w:type="spellStart"/>
            <w:r w:rsidRPr="00B61180">
              <w:rPr>
                <w:sz w:val="28"/>
                <w:szCs w:val="28"/>
              </w:rPr>
              <w:t>відділу</w:t>
            </w:r>
            <w:proofErr w:type="spellEnd"/>
            <w:r w:rsidRPr="00B61180">
              <w:rPr>
                <w:sz w:val="28"/>
                <w:szCs w:val="28"/>
              </w:rPr>
              <w:t xml:space="preserve"> </w:t>
            </w:r>
            <w:proofErr w:type="spellStart"/>
            <w:r w:rsidRPr="00B61180">
              <w:rPr>
                <w:sz w:val="28"/>
                <w:szCs w:val="28"/>
              </w:rPr>
              <w:t>забезпечення</w:t>
            </w:r>
            <w:proofErr w:type="spellEnd"/>
            <w:r w:rsidRPr="00B61180">
              <w:rPr>
                <w:sz w:val="28"/>
                <w:szCs w:val="28"/>
              </w:rPr>
              <w:t xml:space="preserve"> </w:t>
            </w:r>
            <w:proofErr w:type="spellStart"/>
            <w:r w:rsidRPr="00B61180">
              <w:rPr>
                <w:sz w:val="28"/>
                <w:szCs w:val="28"/>
              </w:rPr>
              <w:t>державної</w:t>
            </w:r>
            <w:proofErr w:type="spellEnd"/>
            <w:r w:rsidRPr="00B61180">
              <w:rPr>
                <w:sz w:val="28"/>
                <w:szCs w:val="28"/>
              </w:rPr>
              <w:t xml:space="preserve"> </w:t>
            </w:r>
            <w:proofErr w:type="spellStart"/>
            <w:r w:rsidRPr="00B61180">
              <w:rPr>
                <w:sz w:val="28"/>
                <w:szCs w:val="28"/>
              </w:rPr>
              <w:t>політики</w:t>
            </w:r>
            <w:proofErr w:type="spellEnd"/>
            <w:r w:rsidRPr="00B61180">
              <w:rPr>
                <w:sz w:val="28"/>
                <w:szCs w:val="28"/>
              </w:rPr>
              <w:t xml:space="preserve"> </w:t>
            </w:r>
            <w:proofErr w:type="spellStart"/>
            <w:r w:rsidRPr="00B61180">
              <w:rPr>
                <w:sz w:val="28"/>
                <w:szCs w:val="28"/>
              </w:rPr>
              <w:t>з</w:t>
            </w:r>
            <w:proofErr w:type="spellEnd"/>
            <w:r w:rsidRPr="00B61180">
              <w:rPr>
                <w:sz w:val="28"/>
                <w:szCs w:val="28"/>
              </w:rPr>
              <w:t xml:space="preserve"> </w:t>
            </w:r>
            <w:proofErr w:type="spellStart"/>
            <w:r w:rsidRPr="00B61180">
              <w:rPr>
                <w:sz w:val="28"/>
                <w:szCs w:val="28"/>
              </w:rPr>
              <w:t>питань</w:t>
            </w:r>
            <w:proofErr w:type="spellEnd"/>
            <w:r w:rsidRPr="00B61180">
              <w:rPr>
                <w:sz w:val="28"/>
                <w:szCs w:val="28"/>
              </w:rPr>
              <w:t xml:space="preserve"> </w:t>
            </w:r>
            <w:proofErr w:type="spellStart"/>
            <w:r w:rsidRPr="00B61180">
              <w:rPr>
                <w:sz w:val="28"/>
                <w:szCs w:val="28"/>
              </w:rPr>
              <w:t>цивільного</w:t>
            </w:r>
            <w:proofErr w:type="spellEnd"/>
            <w:r w:rsidRPr="00B61180">
              <w:rPr>
                <w:sz w:val="28"/>
                <w:szCs w:val="28"/>
              </w:rPr>
              <w:t xml:space="preserve"> </w:t>
            </w:r>
            <w:proofErr w:type="spellStart"/>
            <w:r w:rsidRPr="00B61180">
              <w:rPr>
                <w:sz w:val="28"/>
                <w:szCs w:val="28"/>
              </w:rPr>
              <w:t>захисту</w:t>
            </w:r>
            <w:proofErr w:type="spellEnd"/>
            <w:r w:rsidRPr="00B61180">
              <w:rPr>
                <w:sz w:val="28"/>
                <w:szCs w:val="28"/>
              </w:rPr>
              <w:t xml:space="preserve"> </w:t>
            </w:r>
            <w:proofErr w:type="spellStart"/>
            <w:r w:rsidRPr="00B61180">
              <w:rPr>
                <w:sz w:val="28"/>
                <w:szCs w:val="28"/>
              </w:rPr>
              <w:t>населення</w:t>
            </w:r>
            <w:proofErr w:type="spellEnd"/>
            <w:r w:rsidRPr="00B61180">
              <w:rPr>
                <w:sz w:val="28"/>
                <w:szCs w:val="28"/>
              </w:rPr>
              <w:t xml:space="preserve"> та </w:t>
            </w:r>
            <w:proofErr w:type="spellStart"/>
            <w:r w:rsidRPr="00B61180">
              <w:rPr>
                <w:sz w:val="28"/>
                <w:szCs w:val="28"/>
              </w:rPr>
              <w:t>охорони</w:t>
            </w:r>
            <w:proofErr w:type="spellEnd"/>
            <w:r w:rsidRPr="00B61180">
              <w:rPr>
                <w:sz w:val="28"/>
                <w:szCs w:val="28"/>
              </w:rPr>
              <w:t xml:space="preserve"> </w:t>
            </w:r>
            <w:proofErr w:type="spellStart"/>
            <w:r w:rsidRPr="00B61180">
              <w:rPr>
                <w:sz w:val="28"/>
                <w:szCs w:val="28"/>
              </w:rPr>
              <w:t>здоров’я</w:t>
            </w:r>
            <w:proofErr w:type="spellEnd"/>
            <w:r w:rsidRPr="00B61180">
              <w:rPr>
                <w:sz w:val="28"/>
                <w:szCs w:val="28"/>
              </w:rPr>
              <w:t xml:space="preserve"> </w:t>
            </w:r>
            <w:proofErr w:type="spellStart"/>
            <w:r w:rsidR="00624444">
              <w:rPr>
                <w:sz w:val="28"/>
                <w:szCs w:val="28"/>
                <w:lang w:val="uk-UA"/>
              </w:rPr>
              <w:t>Вараської</w:t>
            </w:r>
            <w:proofErr w:type="spellEnd"/>
            <w:r w:rsidR="00624444">
              <w:rPr>
                <w:sz w:val="28"/>
                <w:szCs w:val="28"/>
                <w:lang w:val="uk-UA"/>
              </w:rPr>
              <w:t xml:space="preserve"> </w:t>
            </w:r>
            <w:proofErr w:type="spellStart"/>
            <w:r w:rsidRPr="00B61180">
              <w:rPr>
                <w:sz w:val="28"/>
                <w:szCs w:val="28"/>
              </w:rPr>
              <w:t>райдержадміністрації</w:t>
            </w:r>
            <w:proofErr w:type="spellEnd"/>
          </w:p>
        </w:tc>
      </w:tr>
      <w:tr w:rsidR="00B61180" w:rsidRPr="00B61180" w:rsidTr="007D16D6">
        <w:tc>
          <w:tcPr>
            <w:tcW w:w="288" w:type="dxa"/>
            <w:vAlign w:val="center"/>
          </w:tcPr>
          <w:p w:rsidR="00B61180" w:rsidRPr="00B61180" w:rsidRDefault="00B61180" w:rsidP="007D16D6">
            <w:pPr>
              <w:tabs>
                <w:tab w:val="left" w:pos="1134"/>
              </w:tabs>
              <w:rPr>
                <w:sz w:val="28"/>
                <w:szCs w:val="28"/>
              </w:rPr>
            </w:pPr>
          </w:p>
        </w:tc>
        <w:tc>
          <w:tcPr>
            <w:tcW w:w="9601" w:type="dxa"/>
            <w:vAlign w:val="center"/>
            <w:hideMark/>
          </w:tcPr>
          <w:p w:rsidR="00B61180" w:rsidRPr="00B61180" w:rsidRDefault="00B61180" w:rsidP="007D16D6">
            <w:pPr>
              <w:tabs>
                <w:tab w:val="left" w:pos="-4"/>
              </w:tabs>
              <w:suppressAutoHyphens/>
              <w:ind w:right="34"/>
              <w:jc w:val="both"/>
              <w:rPr>
                <w:sz w:val="28"/>
                <w:szCs w:val="28"/>
              </w:rPr>
            </w:pPr>
            <w:r w:rsidRPr="00B61180">
              <w:rPr>
                <w:sz w:val="28"/>
                <w:szCs w:val="28"/>
              </w:rPr>
              <w:t xml:space="preserve">      </w:t>
            </w:r>
            <w:r w:rsidR="0078369B">
              <w:rPr>
                <w:sz w:val="28"/>
                <w:szCs w:val="28"/>
                <w:lang w:val="uk-UA"/>
              </w:rPr>
              <w:t xml:space="preserve"> </w:t>
            </w:r>
            <w:r w:rsidRPr="00B61180">
              <w:rPr>
                <w:sz w:val="28"/>
                <w:szCs w:val="28"/>
              </w:rPr>
              <w:t xml:space="preserve"> Начальник </w:t>
            </w:r>
            <w:proofErr w:type="spellStart"/>
            <w:r w:rsidRPr="00B61180">
              <w:rPr>
                <w:sz w:val="28"/>
                <w:szCs w:val="28"/>
              </w:rPr>
              <w:t>Вараського</w:t>
            </w:r>
            <w:proofErr w:type="spellEnd"/>
            <w:r w:rsidRPr="00B61180">
              <w:rPr>
                <w:sz w:val="28"/>
                <w:szCs w:val="28"/>
              </w:rPr>
              <w:t xml:space="preserve"> районного </w:t>
            </w:r>
            <w:proofErr w:type="spellStart"/>
            <w:r w:rsidRPr="00B61180">
              <w:rPr>
                <w:sz w:val="28"/>
                <w:szCs w:val="28"/>
              </w:rPr>
              <w:t>управління</w:t>
            </w:r>
            <w:proofErr w:type="spellEnd"/>
            <w:r w:rsidRPr="00B61180">
              <w:rPr>
                <w:sz w:val="28"/>
                <w:szCs w:val="28"/>
              </w:rPr>
              <w:t xml:space="preserve"> Головного </w:t>
            </w:r>
            <w:proofErr w:type="spellStart"/>
            <w:r w:rsidRPr="00B61180">
              <w:rPr>
                <w:sz w:val="28"/>
                <w:szCs w:val="28"/>
              </w:rPr>
              <w:t>управління</w:t>
            </w:r>
            <w:proofErr w:type="spellEnd"/>
            <w:r w:rsidRPr="00B61180">
              <w:rPr>
                <w:sz w:val="28"/>
                <w:szCs w:val="28"/>
              </w:rPr>
              <w:t xml:space="preserve"> ДСНС </w:t>
            </w:r>
            <w:proofErr w:type="spellStart"/>
            <w:r w:rsidRPr="00B61180">
              <w:rPr>
                <w:sz w:val="28"/>
                <w:szCs w:val="28"/>
              </w:rPr>
              <w:t>України</w:t>
            </w:r>
            <w:proofErr w:type="spellEnd"/>
            <w:r w:rsidRPr="00B61180">
              <w:rPr>
                <w:sz w:val="28"/>
                <w:szCs w:val="28"/>
              </w:rPr>
              <w:t xml:space="preserve"> у </w:t>
            </w:r>
            <w:proofErr w:type="spellStart"/>
            <w:proofErr w:type="gramStart"/>
            <w:r w:rsidRPr="00B61180">
              <w:rPr>
                <w:sz w:val="28"/>
                <w:szCs w:val="28"/>
              </w:rPr>
              <w:t>Р</w:t>
            </w:r>
            <w:proofErr w:type="gramEnd"/>
            <w:r w:rsidRPr="00B61180">
              <w:rPr>
                <w:sz w:val="28"/>
                <w:szCs w:val="28"/>
              </w:rPr>
              <w:t>івненській</w:t>
            </w:r>
            <w:proofErr w:type="spellEnd"/>
            <w:r w:rsidRPr="00B61180">
              <w:rPr>
                <w:sz w:val="28"/>
                <w:szCs w:val="28"/>
              </w:rPr>
              <w:t xml:space="preserve"> </w:t>
            </w:r>
            <w:proofErr w:type="spellStart"/>
            <w:r w:rsidRPr="00B61180">
              <w:rPr>
                <w:sz w:val="28"/>
                <w:szCs w:val="28"/>
              </w:rPr>
              <w:t>області</w:t>
            </w:r>
            <w:proofErr w:type="spellEnd"/>
            <w:r w:rsidRPr="00B61180">
              <w:rPr>
                <w:sz w:val="28"/>
                <w:szCs w:val="28"/>
              </w:rPr>
              <w:t xml:space="preserve">  (за </w:t>
            </w:r>
            <w:proofErr w:type="spellStart"/>
            <w:r w:rsidRPr="00B61180">
              <w:rPr>
                <w:sz w:val="28"/>
                <w:szCs w:val="28"/>
              </w:rPr>
              <w:t>згодою</w:t>
            </w:r>
            <w:proofErr w:type="spellEnd"/>
            <w:r w:rsidRPr="00B61180">
              <w:rPr>
                <w:sz w:val="28"/>
                <w:szCs w:val="28"/>
              </w:rPr>
              <w:t>)</w:t>
            </w:r>
          </w:p>
        </w:tc>
      </w:tr>
      <w:tr w:rsidR="00B61180" w:rsidRPr="00B61180" w:rsidTr="007D16D6">
        <w:trPr>
          <w:trHeight w:val="441"/>
        </w:trPr>
        <w:tc>
          <w:tcPr>
            <w:tcW w:w="9889" w:type="dxa"/>
            <w:gridSpan w:val="2"/>
            <w:vAlign w:val="center"/>
            <w:hideMark/>
          </w:tcPr>
          <w:p w:rsidR="00B61180" w:rsidRPr="006E162D" w:rsidRDefault="00B61180" w:rsidP="007D16D6">
            <w:pPr>
              <w:pStyle w:val="6"/>
              <w:rPr>
                <w:rFonts w:ascii="Times New Roman" w:hAnsi="Times New Roman"/>
                <w:b w:val="0"/>
                <w:bCs/>
                <w:i/>
                <w:szCs w:val="28"/>
              </w:rPr>
            </w:pPr>
            <w:r w:rsidRPr="006E162D">
              <w:rPr>
                <w:rFonts w:ascii="Times New Roman" w:hAnsi="Times New Roman"/>
                <w:b w:val="0"/>
                <w:bCs/>
                <w:szCs w:val="28"/>
              </w:rPr>
              <w:t>Секретар комісії:</w:t>
            </w:r>
          </w:p>
        </w:tc>
      </w:tr>
      <w:tr w:rsidR="00B61180" w:rsidRPr="00B61180" w:rsidTr="007D16D6">
        <w:tc>
          <w:tcPr>
            <w:tcW w:w="288" w:type="dxa"/>
            <w:vAlign w:val="center"/>
          </w:tcPr>
          <w:p w:rsidR="00B61180" w:rsidRPr="00B61180" w:rsidRDefault="00B61180" w:rsidP="007D16D6">
            <w:pPr>
              <w:tabs>
                <w:tab w:val="left" w:pos="1134"/>
              </w:tabs>
              <w:jc w:val="center"/>
              <w:rPr>
                <w:sz w:val="28"/>
                <w:szCs w:val="28"/>
              </w:rPr>
            </w:pPr>
          </w:p>
        </w:tc>
        <w:tc>
          <w:tcPr>
            <w:tcW w:w="9601" w:type="dxa"/>
            <w:vAlign w:val="center"/>
            <w:hideMark/>
          </w:tcPr>
          <w:p w:rsidR="00B61180" w:rsidRPr="00B61180" w:rsidRDefault="00B61180" w:rsidP="007D16D6">
            <w:pPr>
              <w:suppressAutoHyphens/>
              <w:ind w:firstLine="563"/>
              <w:jc w:val="both"/>
              <w:rPr>
                <w:bCs/>
                <w:i/>
                <w:sz w:val="28"/>
                <w:szCs w:val="28"/>
              </w:rPr>
            </w:pPr>
            <w:proofErr w:type="spellStart"/>
            <w:r w:rsidRPr="00B61180">
              <w:rPr>
                <w:bCs/>
                <w:sz w:val="28"/>
                <w:szCs w:val="28"/>
              </w:rPr>
              <w:t>Головний</w:t>
            </w:r>
            <w:proofErr w:type="spellEnd"/>
            <w:r w:rsidRPr="00B61180">
              <w:rPr>
                <w:bCs/>
                <w:sz w:val="28"/>
                <w:szCs w:val="28"/>
              </w:rPr>
              <w:t xml:space="preserve"> </w:t>
            </w:r>
            <w:proofErr w:type="spellStart"/>
            <w:r w:rsidRPr="00B61180">
              <w:rPr>
                <w:bCs/>
                <w:sz w:val="28"/>
                <w:szCs w:val="28"/>
              </w:rPr>
              <w:t>спеціалі</w:t>
            </w:r>
            <w:proofErr w:type="gramStart"/>
            <w:r w:rsidRPr="00B61180">
              <w:rPr>
                <w:bCs/>
                <w:sz w:val="28"/>
                <w:szCs w:val="28"/>
              </w:rPr>
              <w:t>ст</w:t>
            </w:r>
            <w:proofErr w:type="spellEnd"/>
            <w:proofErr w:type="gramEnd"/>
            <w:r w:rsidR="00624444">
              <w:rPr>
                <w:bCs/>
                <w:i/>
                <w:sz w:val="28"/>
                <w:szCs w:val="28"/>
                <w:lang w:val="uk-UA"/>
              </w:rPr>
              <w:t xml:space="preserve"> </w:t>
            </w:r>
            <w:proofErr w:type="spellStart"/>
            <w:r w:rsidRPr="00B61180">
              <w:rPr>
                <w:sz w:val="28"/>
                <w:szCs w:val="28"/>
              </w:rPr>
              <w:t>відділу</w:t>
            </w:r>
            <w:proofErr w:type="spellEnd"/>
            <w:r w:rsidRPr="00B61180">
              <w:rPr>
                <w:sz w:val="28"/>
                <w:szCs w:val="28"/>
              </w:rPr>
              <w:t xml:space="preserve"> </w:t>
            </w:r>
            <w:proofErr w:type="spellStart"/>
            <w:r w:rsidRPr="00B61180">
              <w:rPr>
                <w:sz w:val="28"/>
                <w:szCs w:val="28"/>
              </w:rPr>
              <w:t>забезпечення</w:t>
            </w:r>
            <w:proofErr w:type="spellEnd"/>
            <w:r w:rsidRPr="00B61180">
              <w:rPr>
                <w:sz w:val="28"/>
                <w:szCs w:val="28"/>
              </w:rPr>
              <w:t xml:space="preserve"> </w:t>
            </w:r>
            <w:proofErr w:type="spellStart"/>
            <w:r w:rsidRPr="00B61180">
              <w:rPr>
                <w:sz w:val="28"/>
                <w:szCs w:val="28"/>
              </w:rPr>
              <w:t>державн</w:t>
            </w:r>
            <w:r w:rsidR="00EF50DC">
              <w:rPr>
                <w:sz w:val="28"/>
                <w:szCs w:val="28"/>
              </w:rPr>
              <w:t>ої</w:t>
            </w:r>
            <w:proofErr w:type="spellEnd"/>
            <w:r w:rsidR="00EF50DC">
              <w:rPr>
                <w:sz w:val="28"/>
                <w:szCs w:val="28"/>
              </w:rPr>
              <w:t xml:space="preserve"> </w:t>
            </w:r>
            <w:proofErr w:type="spellStart"/>
            <w:r w:rsidR="00EF50DC">
              <w:rPr>
                <w:sz w:val="28"/>
                <w:szCs w:val="28"/>
              </w:rPr>
              <w:t>політики</w:t>
            </w:r>
            <w:proofErr w:type="spellEnd"/>
            <w:r w:rsidR="00EF50DC">
              <w:rPr>
                <w:sz w:val="28"/>
                <w:szCs w:val="28"/>
              </w:rPr>
              <w:t xml:space="preserve"> </w:t>
            </w:r>
            <w:proofErr w:type="spellStart"/>
            <w:r w:rsidR="00EF50DC">
              <w:rPr>
                <w:sz w:val="28"/>
                <w:szCs w:val="28"/>
              </w:rPr>
              <w:t>з</w:t>
            </w:r>
            <w:proofErr w:type="spellEnd"/>
            <w:r w:rsidR="00EF50DC">
              <w:rPr>
                <w:sz w:val="28"/>
                <w:szCs w:val="28"/>
              </w:rPr>
              <w:t xml:space="preserve"> </w:t>
            </w:r>
            <w:proofErr w:type="spellStart"/>
            <w:r w:rsidR="00EF50DC">
              <w:rPr>
                <w:sz w:val="28"/>
                <w:szCs w:val="28"/>
              </w:rPr>
              <w:t>питань</w:t>
            </w:r>
            <w:proofErr w:type="spellEnd"/>
            <w:r w:rsidR="00EF50DC">
              <w:rPr>
                <w:sz w:val="28"/>
                <w:szCs w:val="28"/>
              </w:rPr>
              <w:t xml:space="preserve"> </w:t>
            </w:r>
            <w:proofErr w:type="spellStart"/>
            <w:r w:rsidR="00EF50DC">
              <w:rPr>
                <w:sz w:val="28"/>
                <w:szCs w:val="28"/>
              </w:rPr>
              <w:t>цивільного</w:t>
            </w:r>
            <w:proofErr w:type="spellEnd"/>
            <w:r w:rsidR="00EF50DC">
              <w:rPr>
                <w:sz w:val="28"/>
                <w:szCs w:val="28"/>
                <w:lang w:val="uk-UA"/>
              </w:rPr>
              <w:t xml:space="preserve"> </w:t>
            </w:r>
            <w:proofErr w:type="spellStart"/>
            <w:r w:rsidRPr="00B61180">
              <w:rPr>
                <w:sz w:val="28"/>
                <w:szCs w:val="28"/>
              </w:rPr>
              <w:t>захисту</w:t>
            </w:r>
            <w:proofErr w:type="spellEnd"/>
            <w:r w:rsidRPr="00B61180">
              <w:rPr>
                <w:sz w:val="28"/>
                <w:szCs w:val="28"/>
              </w:rPr>
              <w:t xml:space="preserve"> </w:t>
            </w:r>
            <w:proofErr w:type="spellStart"/>
            <w:r w:rsidRPr="00B61180">
              <w:rPr>
                <w:sz w:val="28"/>
                <w:szCs w:val="28"/>
              </w:rPr>
              <w:t>населення</w:t>
            </w:r>
            <w:proofErr w:type="spellEnd"/>
            <w:r w:rsidRPr="00B61180">
              <w:rPr>
                <w:sz w:val="28"/>
                <w:szCs w:val="28"/>
              </w:rPr>
              <w:t xml:space="preserve"> та </w:t>
            </w:r>
            <w:proofErr w:type="spellStart"/>
            <w:r w:rsidRPr="00B61180">
              <w:rPr>
                <w:sz w:val="28"/>
                <w:szCs w:val="28"/>
              </w:rPr>
              <w:t>охорони</w:t>
            </w:r>
            <w:proofErr w:type="spellEnd"/>
            <w:r w:rsidRPr="00B61180">
              <w:rPr>
                <w:sz w:val="28"/>
                <w:szCs w:val="28"/>
              </w:rPr>
              <w:t xml:space="preserve"> </w:t>
            </w:r>
            <w:proofErr w:type="spellStart"/>
            <w:r w:rsidRPr="00B61180">
              <w:rPr>
                <w:sz w:val="28"/>
                <w:szCs w:val="28"/>
              </w:rPr>
              <w:t>здоров’я</w:t>
            </w:r>
            <w:proofErr w:type="spellEnd"/>
            <w:r w:rsidRPr="00B61180">
              <w:rPr>
                <w:sz w:val="28"/>
                <w:szCs w:val="28"/>
              </w:rPr>
              <w:t xml:space="preserve"> </w:t>
            </w:r>
            <w:proofErr w:type="spellStart"/>
            <w:r w:rsidR="00624444">
              <w:rPr>
                <w:sz w:val="28"/>
                <w:szCs w:val="28"/>
                <w:lang w:val="uk-UA"/>
              </w:rPr>
              <w:t>Вараської</w:t>
            </w:r>
            <w:proofErr w:type="spellEnd"/>
            <w:r w:rsidR="00624444">
              <w:rPr>
                <w:sz w:val="28"/>
                <w:szCs w:val="28"/>
                <w:lang w:val="uk-UA"/>
              </w:rPr>
              <w:t xml:space="preserve"> </w:t>
            </w:r>
            <w:proofErr w:type="spellStart"/>
            <w:r w:rsidRPr="00B61180">
              <w:rPr>
                <w:sz w:val="28"/>
                <w:szCs w:val="28"/>
              </w:rPr>
              <w:t>райдержадміністрації</w:t>
            </w:r>
            <w:proofErr w:type="spellEnd"/>
          </w:p>
        </w:tc>
      </w:tr>
      <w:tr w:rsidR="00B61180" w:rsidRPr="00B61180" w:rsidTr="007D16D6">
        <w:trPr>
          <w:trHeight w:val="471"/>
        </w:trPr>
        <w:tc>
          <w:tcPr>
            <w:tcW w:w="9889" w:type="dxa"/>
            <w:gridSpan w:val="2"/>
            <w:vAlign w:val="center"/>
            <w:hideMark/>
          </w:tcPr>
          <w:p w:rsidR="00B61180" w:rsidRPr="006E162D" w:rsidRDefault="00B61180" w:rsidP="007D16D6">
            <w:pPr>
              <w:pStyle w:val="9"/>
              <w:ind w:left="96"/>
              <w:jc w:val="center"/>
              <w:rPr>
                <w:rFonts w:ascii="Times New Roman" w:hAnsi="Times New Roman"/>
                <w:b w:val="0"/>
                <w:i w:val="0"/>
                <w:iCs/>
                <w:sz w:val="28"/>
                <w:szCs w:val="28"/>
              </w:rPr>
            </w:pPr>
            <w:r w:rsidRPr="006E162D">
              <w:rPr>
                <w:rFonts w:ascii="Times New Roman" w:hAnsi="Times New Roman"/>
                <w:b w:val="0"/>
                <w:i w:val="0"/>
                <w:sz w:val="28"/>
                <w:szCs w:val="28"/>
              </w:rPr>
              <w:t>Члени комісії:</w:t>
            </w:r>
          </w:p>
        </w:tc>
      </w:tr>
      <w:tr w:rsidR="00B61180" w:rsidRPr="00B61180" w:rsidTr="007D16D6">
        <w:tc>
          <w:tcPr>
            <w:tcW w:w="288" w:type="dxa"/>
            <w:vAlign w:val="center"/>
          </w:tcPr>
          <w:p w:rsidR="00B61180" w:rsidRPr="00B61180" w:rsidRDefault="00B61180" w:rsidP="007D16D6">
            <w:pPr>
              <w:tabs>
                <w:tab w:val="left" w:pos="1134"/>
              </w:tabs>
              <w:jc w:val="center"/>
              <w:rPr>
                <w:sz w:val="28"/>
                <w:szCs w:val="28"/>
              </w:rPr>
            </w:pPr>
          </w:p>
        </w:tc>
        <w:tc>
          <w:tcPr>
            <w:tcW w:w="9601" w:type="dxa"/>
            <w:vAlign w:val="center"/>
            <w:hideMark/>
          </w:tcPr>
          <w:p w:rsidR="00B61180" w:rsidRPr="00B61180" w:rsidRDefault="00B61180" w:rsidP="007D16D6">
            <w:pPr>
              <w:suppressAutoHyphens/>
              <w:ind w:firstLine="563"/>
              <w:jc w:val="both"/>
              <w:rPr>
                <w:sz w:val="28"/>
                <w:szCs w:val="28"/>
              </w:rPr>
            </w:pPr>
            <w:proofErr w:type="spellStart"/>
            <w:r w:rsidRPr="00B61180">
              <w:rPr>
                <w:sz w:val="28"/>
                <w:szCs w:val="28"/>
              </w:rPr>
              <w:t>Керівник</w:t>
            </w:r>
            <w:proofErr w:type="spellEnd"/>
            <w:r w:rsidRPr="00B61180">
              <w:rPr>
                <w:sz w:val="28"/>
                <w:szCs w:val="28"/>
              </w:rPr>
              <w:t xml:space="preserve"> </w:t>
            </w:r>
            <w:proofErr w:type="spellStart"/>
            <w:r w:rsidRPr="00B61180">
              <w:rPr>
                <w:sz w:val="28"/>
                <w:szCs w:val="28"/>
              </w:rPr>
              <w:t>апарату</w:t>
            </w:r>
            <w:proofErr w:type="spellEnd"/>
            <w:r w:rsidRPr="00B61180">
              <w:rPr>
                <w:sz w:val="28"/>
                <w:szCs w:val="28"/>
              </w:rPr>
              <w:t xml:space="preserve"> </w:t>
            </w:r>
            <w:r w:rsidR="00624444">
              <w:rPr>
                <w:sz w:val="28"/>
                <w:szCs w:val="28"/>
                <w:lang w:val="uk-UA"/>
              </w:rPr>
              <w:t xml:space="preserve"> </w:t>
            </w:r>
            <w:proofErr w:type="spellStart"/>
            <w:r w:rsidR="00624444">
              <w:rPr>
                <w:sz w:val="28"/>
                <w:szCs w:val="28"/>
                <w:lang w:val="uk-UA"/>
              </w:rPr>
              <w:t>Вараської</w:t>
            </w:r>
            <w:proofErr w:type="spellEnd"/>
            <w:r w:rsidR="00624444" w:rsidRPr="00B61180">
              <w:rPr>
                <w:sz w:val="28"/>
                <w:szCs w:val="28"/>
              </w:rPr>
              <w:t xml:space="preserve"> </w:t>
            </w:r>
            <w:proofErr w:type="spellStart"/>
            <w:r w:rsidRPr="00B61180">
              <w:rPr>
                <w:sz w:val="28"/>
                <w:szCs w:val="28"/>
              </w:rPr>
              <w:t>райдержадміністрації</w:t>
            </w:r>
            <w:proofErr w:type="spellEnd"/>
          </w:p>
        </w:tc>
      </w:tr>
      <w:tr w:rsidR="006E162D" w:rsidRPr="00821E3F" w:rsidTr="007D16D6">
        <w:trPr>
          <w:trHeight w:val="690"/>
        </w:trPr>
        <w:tc>
          <w:tcPr>
            <w:tcW w:w="288" w:type="dxa"/>
            <w:vAlign w:val="center"/>
          </w:tcPr>
          <w:p w:rsidR="006E162D" w:rsidRPr="00B61180" w:rsidRDefault="006E162D" w:rsidP="007D16D6">
            <w:pPr>
              <w:tabs>
                <w:tab w:val="left" w:pos="1134"/>
              </w:tabs>
              <w:jc w:val="center"/>
              <w:rPr>
                <w:sz w:val="28"/>
                <w:szCs w:val="28"/>
              </w:rPr>
            </w:pPr>
          </w:p>
        </w:tc>
        <w:tc>
          <w:tcPr>
            <w:tcW w:w="9601" w:type="dxa"/>
            <w:vAlign w:val="center"/>
            <w:hideMark/>
          </w:tcPr>
          <w:p w:rsidR="006E162D" w:rsidRPr="00821E3F" w:rsidRDefault="006E162D" w:rsidP="007D16D6">
            <w:pPr>
              <w:suppressAutoHyphens/>
              <w:ind w:right="34" w:firstLine="563"/>
              <w:jc w:val="both"/>
              <w:rPr>
                <w:sz w:val="28"/>
                <w:szCs w:val="28"/>
                <w:lang w:val="uk-UA"/>
              </w:rPr>
            </w:pPr>
            <w:r w:rsidRPr="00B61180">
              <w:rPr>
                <w:sz w:val="28"/>
                <w:szCs w:val="28"/>
              </w:rPr>
              <w:t xml:space="preserve">Начальник </w:t>
            </w:r>
            <w:proofErr w:type="spellStart"/>
            <w:r w:rsidRPr="00B61180">
              <w:rPr>
                <w:sz w:val="28"/>
                <w:szCs w:val="28"/>
              </w:rPr>
              <w:t>відділу</w:t>
            </w:r>
            <w:proofErr w:type="spellEnd"/>
            <w:r w:rsidRPr="00B61180">
              <w:rPr>
                <w:sz w:val="28"/>
                <w:szCs w:val="28"/>
              </w:rPr>
              <w:t xml:space="preserve"> </w:t>
            </w:r>
            <w:proofErr w:type="spellStart"/>
            <w:r w:rsidRPr="00B61180">
              <w:rPr>
                <w:sz w:val="28"/>
                <w:szCs w:val="28"/>
              </w:rPr>
              <w:t>економічного</w:t>
            </w:r>
            <w:proofErr w:type="spellEnd"/>
            <w:r w:rsidRPr="00B61180">
              <w:rPr>
                <w:sz w:val="28"/>
                <w:szCs w:val="28"/>
              </w:rPr>
              <w:t xml:space="preserve"> </w:t>
            </w:r>
            <w:proofErr w:type="spellStart"/>
            <w:r w:rsidRPr="00B61180">
              <w:rPr>
                <w:sz w:val="28"/>
                <w:szCs w:val="28"/>
              </w:rPr>
              <w:t>розвитку</w:t>
            </w:r>
            <w:proofErr w:type="spellEnd"/>
            <w:r w:rsidRPr="00B61180">
              <w:rPr>
                <w:sz w:val="28"/>
                <w:szCs w:val="28"/>
              </w:rPr>
              <w:t xml:space="preserve">, </w:t>
            </w:r>
            <w:proofErr w:type="spellStart"/>
            <w:r w:rsidRPr="00B61180">
              <w:rPr>
                <w:sz w:val="28"/>
                <w:szCs w:val="28"/>
              </w:rPr>
              <w:t>інфраструктури</w:t>
            </w:r>
            <w:proofErr w:type="spellEnd"/>
            <w:r w:rsidRPr="00B61180">
              <w:rPr>
                <w:sz w:val="28"/>
                <w:szCs w:val="28"/>
              </w:rPr>
              <w:t xml:space="preserve">, </w:t>
            </w:r>
            <w:proofErr w:type="spellStart"/>
            <w:r w:rsidRPr="00B61180">
              <w:rPr>
                <w:sz w:val="28"/>
                <w:szCs w:val="28"/>
              </w:rPr>
              <w:t>будівництва</w:t>
            </w:r>
            <w:proofErr w:type="spellEnd"/>
            <w:r w:rsidRPr="00B61180">
              <w:rPr>
                <w:sz w:val="28"/>
                <w:szCs w:val="28"/>
              </w:rPr>
              <w:t xml:space="preserve"> та </w:t>
            </w:r>
            <w:proofErr w:type="spellStart"/>
            <w:r w:rsidRPr="00B61180">
              <w:rPr>
                <w:sz w:val="28"/>
                <w:szCs w:val="28"/>
              </w:rPr>
              <w:t>житлово-комунального</w:t>
            </w:r>
            <w:proofErr w:type="spellEnd"/>
            <w:r w:rsidRPr="00B61180">
              <w:rPr>
                <w:sz w:val="28"/>
                <w:szCs w:val="28"/>
              </w:rPr>
              <w:t xml:space="preserve"> </w:t>
            </w:r>
            <w:proofErr w:type="spellStart"/>
            <w:r w:rsidRPr="00B61180">
              <w:rPr>
                <w:sz w:val="28"/>
                <w:szCs w:val="28"/>
              </w:rPr>
              <w:t>господарства</w:t>
            </w:r>
            <w:proofErr w:type="spellEnd"/>
            <w:r>
              <w:rPr>
                <w:sz w:val="28"/>
                <w:szCs w:val="28"/>
                <w:lang w:val="uk-UA"/>
              </w:rPr>
              <w:t xml:space="preserve"> </w:t>
            </w:r>
            <w:proofErr w:type="spellStart"/>
            <w:r>
              <w:rPr>
                <w:sz w:val="28"/>
                <w:szCs w:val="28"/>
                <w:lang w:val="uk-UA"/>
              </w:rPr>
              <w:t>Вараської</w:t>
            </w:r>
            <w:proofErr w:type="spellEnd"/>
            <w:r w:rsidRPr="00B61180">
              <w:rPr>
                <w:sz w:val="28"/>
                <w:szCs w:val="28"/>
              </w:rPr>
              <w:t xml:space="preserve"> </w:t>
            </w:r>
            <w:proofErr w:type="spellStart"/>
            <w:r w:rsidRPr="00B61180">
              <w:rPr>
                <w:sz w:val="28"/>
                <w:szCs w:val="28"/>
              </w:rPr>
              <w:t>райдержадміністрації</w:t>
            </w:r>
            <w:proofErr w:type="spellEnd"/>
          </w:p>
        </w:tc>
      </w:tr>
      <w:tr w:rsidR="006E162D" w:rsidRPr="00821E3F" w:rsidTr="007D16D6">
        <w:trPr>
          <w:trHeight w:val="930"/>
        </w:trPr>
        <w:tc>
          <w:tcPr>
            <w:tcW w:w="288" w:type="dxa"/>
            <w:vAlign w:val="center"/>
          </w:tcPr>
          <w:p w:rsidR="006E162D" w:rsidRPr="00B61180" w:rsidRDefault="006E162D" w:rsidP="007D16D6">
            <w:pPr>
              <w:tabs>
                <w:tab w:val="left" w:pos="1134"/>
              </w:tabs>
              <w:jc w:val="center"/>
              <w:rPr>
                <w:sz w:val="28"/>
                <w:szCs w:val="28"/>
              </w:rPr>
            </w:pPr>
          </w:p>
        </w:tc>
        <w:tc>
          <w:tcPr>
            <w:tcW w:w="9601" w:type="dxa"/>
            <w:vAlign w:val="center"/>
            <w:hideMark/>
          </w:tcPr>
          <w:p w:rsidR="006E162D" w:rsidRPr="00B61180" w:rsidRDefault="006E162D" w:rsidP="007D16D6">
            <w:pPr>
              <w:suppressAutoHyphens/>
              <w:ind w:right="34" w:firstLine="563"/>
              <w:jc w:val="both"/>
              <w:rPr>
                <w:sz w:val="28"/>
                <w:szCs w:val="28"/>
              </w:rPr>
            </w:pPr>
            <w:r>
              <w:rPr>
                <w:sz w:val="28"/>
                <w:szCs w:val="28"/>
                <w:lang w:val="uk-UA"/>
              </w:rPr>
              <w:t>Заступник н</w:t>
            </w:r>
            <w:proofErr w:type="spellStart"/>
            <w:r w:rsidRPr="00B61180">
              <w:rPr>
                <w:sz w:val="28"/>
                <w:szCs w:val="28"/>
              </w:rPr>
              <w:t>ачальник</w:t>
            </w:r>
            <w:proofErr w:type="spellEnd"/>
            <w:r>
              <w:rPr>
                <w:sz w:val="28"/>
                <w:szCs w:val="28"/>
                <w:lang w:val="uk-UA"/>
              </w:rPr>
              <w:t>а</w:t>
            </w:r>
            <w:r w:rsidRPr="00B61180">
              <w:rPr>
                <w:sz w:val="28"/>
                <w:szCs w:val="28"/>
              </w:rPr>
              <w:t xml:space="preserve"> </w:t>
            </w:r>
            <w:proofErr w:type="spellStart"/>
            <w:r w:rsidRPr="00B61180">
              <w:rPr>
                <w:sz w:val="28"/>
                <w:szCs w:val="28"/>
              </w:rPr>
              <w:t>відділу</w:t>
            </w:r>
            <w:proofErr w:type="spellEnd"/>
            <w:r w:rsidRPr="00B61180">
              <w:rPr>
                <w:sz w:val="28"/>
                <w:szCs w:val="28"/>
              </w:rPr>
              <w:t xml:space="preserve"> </w:t>
            </w:r>
            <w:proofErr w:type="spellStart"/>
            <w:r w:rsidRPr="00B61180">
              <w:rPr>
                <w:sz w:val="28"/>
                <w:szCs w:val="28"/>
              </w:rPr>
              <w:t>економічного</w:t>
            </w:r>
            <w:proofErr w:type="spellEnd"/>
            <w:r w:rsidRPr="00B61180">
              <w:rPr>
                <w:sz w:val="28"/>
                <w:szCs w:val="28"/>
              </w:rPr>
              <w:t xml:space="preserve"> </w:t>
            </w:r>
            <w:proofErr w:type="spellStart"/>
            <w:r w:rsidRPr="00B61180">
              <w:rPr>
                <w:sz w:val="28"/>
                <w:szCs w:val="28"/>
              </w:rPr>
              <w:t>розвитку</w:t>
            </w:r>
            <w:proofErr w:type="spellEnd"/>
            <w:r w:rsidRPr="00B61180">
              <w:rPr>
                <w:sz w:val="28"/>
                <w:szCs w:val="28"/>
              </w:rPr>
              <w:t xml:space="preserve">, </w:t>
            </w:r>
            <w:proofErr w:type="spellStart"/>
            <w:r w:rsidRPr="00B61180">
              <w:rPr>
                <w:sz w:val="28"/>
                <w:szCs w:val="28"/>
              </w:rPr>
              <w:t>інфраструктури</w:t>
            </w:r>
            <w:proofErr w:type="spellEnd"/>
            <w:r w:rsidRPr="00B61180">
              <w:rPr>
                <w:sz w:val="28"/>
                <w:szCs w:val="28"/>
              </w:rPr>
              <w:t xml:space="preserve">, </w:t>
            </w:r>
            <w:proofErr w:type="spellStart"/>
            <w:r w:rsidRPr="00B61180">
              <w:rPr>
                <w:sz w:val="28"/>
                <w:szCs w:val="28"/>
              </w:rPr>
              <w:t>будівництва</w:t>
            </w:r>
            <w:proofErr w:type="spellEnd"/>
            <w:r w:rsidRPr="00B61180">
              <w:rPr>
                <w:sz w:val="28"/>
                <w:szCs w:val="28"/>
              </w:rPr>
              <w:t xml:space="preserve"> та </w:t>
            </w:r>
            <w:proofErr w:type="spellStart"/>
            <w:r w:rsidRPr="00B61180">
              <w:rPr>
                <w:sz w:val="28"/>
                <w:szCs w:val="28"/>
              </w:rPr>
              <w:t>жи</w:t>
            </w:r>
            <w:r>
              <w:rPr>
                <w:sz w:val="28"/>
                <w:szCs w:val="28"/>
              </w:rPr>
              <w:t>тлово-комунального</w:t>
            </w:r>
            <w:proofErr w:type="spellEnd"/>
            <w:r>
              <w:rPr>
                <w:sz w:val="28"/>
                <w:szCs w:val="28"/>
              </w:rPr>
              <w:t xml:space="preserve"> </w:t>
            </w:r>
            <w:proofErr w:type="spellStart"/>
            <w:r>
              <w:rPr>
                <w:sz w:val="28"/>
                <w:szCs w:val="28"/>
              </w:rPr>
              <w:t>господарства</w:t>
            </w:r>
            <w:proofErr w:type="spellEnd"/>
            <w:r>
              <w:rPr>
                <w:sz w:val="28"/>
                <w:szCs w:val="28"/>
                <w:lang w:val="uk-UA"/>
              </w:rPr>
              <w:t xml:space="preserve"> </w:t>
            </w:r>
            <w:proofErr w:type="spellStart"/>
            <w:r>
              <w:rPr>
                <w:sz w:val="28"/>
                <w:szCs w:val="28"/>
                <w:lang w:val="uk-UA"/>
              </w:rPr>
              <w:t>Вараської</w:t>
            </w:r>
            <w:proofErr w:type="spellEnd"/>
            <w:r w:rsidRPr="00B61180">
              <w:rPr>
                <w:sz w:val="28"/>
                <w:szCs w:val="28"/>
              </w:rPr>
              <w:t xml:space="preserve"> </w:t>
            </w:r>
            <w:proofErr w:type="spellStart"/>
            <w:r w:rsidRPr="00B61180">
              <w:rPr>
                <w:sz w:val="28"/>
                <w:szCs w:val="28"/>
              </w:rPr>
              <w:t>райдержадміністрації</w:t>
            </w:r>
            <w:proofErr w:type="spellEnd"/>
          </w:p>
        </w:tc>
      </w:tr>
      <w:tr w:rsidR="006E162D" w:rsidRPr="00821E3F" w:rsidTr="007D16D6">
        <w:trPr>
          <w:trHeight w:val="690"/>
        </w:trPr>
        <w:tc>
          <w:tcPr>
            <w:tcW w:w="288" w:type="dxa"/>
            <w:vAlign w:val="center"/>
          </w:tcPr>
          <w:p w:rsidR="006E162D" w:rsidRPr="00B61180" w:rsidRDefault="006E162D" w:rsidP="007D16D6">
            <w:pPr>
              <w:tabs>
                <w:tab w:val="left" w:pos="1134"/>
              </w:tabs>
              <w:jc w:val="center"/>
              <w:rPr>
                <w:sz w:val="28"/>
                <w:szCs w:val="28"/>
              </w:rPr>
            </w:pPr>
          </w:p>
        </w:tc>
        <w:tc>
          <w:tcPr>
            <w:tcW w:w="9601" w:type="dxa"/>
            <w:vAlign w:val="center"/>
            <w:hideMark/>
          </w:tcPr>
          <w:p w:rsidR="006E162D" w:rsidRDefault="006E162D" w:rsidP="007D16D6">
            <w:pPr>
              <w:suppressAutoHyphens/>
              <w:ind w:right="34" w:firstLine="563"/>
              <w:jc w:val="both"/>
              <w:rPr>
                <w:sz w:val="28"/>
                <w:szCs w:val="28"/>
                <w:lang w:val="uk-UA"/>
              </w:rPr>
            </w:pPr>
            <w:r w:rsidRPr="00821E3F">
              <w:rPr>
                <w:sz w:val="28"/>
                <w:szCs w:val="28"/>
                <w:lang w:val="uk-UA"/>
              </w:rPr>
              <w:t>Начальник відділу з питань гуманітарної політики</w:t>
            </w:r>
            <w:r>
              <w:rPr>
                <w:sz w:val="28"/>
                <w:szCs w:val="28"/>
                <w:lang w:val="uk-UA"/>
              </w:rPr>
              <w:t xml:space="preserve"> </w:t>
            </w:r>
            <w:proofErr w:type="spellStart"/>
            <w:r>
              <w:rPr>
                <w:sz w:val="28"/>
                <w:szCs w:val="28"/>
                <w:lang w:val="uk-UA"/>
              </w:rPr>
              <w:t>Вараської</w:t>
            </w:r>
            <w:proofErr w:type="spellEnd"/>
            <w:r w:rsidRPr="00821E3F">
              <w:rPr>
                <w:sz w:val="28"/>
                <w:szCs w:val="28"/>
                <w:lang w:val="uk-UA"/>
              </w:rPr>
              <w:t xml:space="preserve"> райдержадміністрації      </w:t>
            </w:r>
          </w:p>
        </w:tc>
      </w:tr>
      <w:tr w:rsidR="006E162D" w:rsidRPr="00821E3F" w:rsidTr="007D16D6">
        <w:trPr>
          <w:trHeight w:val="690"/>
        </w:trPr>
        <w:tc>
          <w:tcPr>
            <w:tcW w:w="288" w:type="dxa"/>
            <w:vAlign w:val="center"/>
          </w:tcPr>
          <w:p w:rsidR="006E162D" w:rsidRPr="00B61180" w:rsidRDefault="006E162D" w:rsidP="007D16D6">
            <w:pPr>
              <w:tabs>
                <w:tab w:val="left" w:pos="1134"/>
              </w:tabs>
              <w:jc w:val="center"/>
              <w:rPr>
                <w:sz w:val="28"/>
                <w:szCs w:val="28"/>
              </w:rPr>
            </w:pPr>
          </w:p>
        </w:tc>
        <w:tc>
          <w:tcPr>
            <w:tcW w:w="9601" w:type="dxa"/>
            <w:vAlign w:val="center"/>
            <w:hideMark/>
          </w:tcPr>
          <w:p w:rsidR="006E162D" w:rsidRPr="00821E3F" w:rsidRDefault="006E162D" w:rsidP="007D16D6">
            <w:pPr>
              <w:suppressAutoHyphens/>
              <w:ind w:right="34" w:firstLine="563"/>
              <w:jc w:val="both"/>
              <w:rPr>
                <w:sz w:val="28"/>
                <w:szCs w:val="28"/>
                <w:lang w:val="uk-UA"/>
              </w:rPr>
            </w:pPr>
            <w:r w:rsidRPr="00821E3F">
              <w:rPr>
                <w:sz w:val="28"/>
                <w:szCs w:val="28"/>
                <w:lang w:val="uk-UA"/>
              </w:rPr>
              <w:t>Начальник відділу організаційної роботи та інформаційної діяльності апарату</w:t>
            </w:r>
            <w:r>
              <w:rPr>
                <w:sz w:val="28"/>
                <w:szCs w:val="28"/>
                <w:lang w:val="uk-UA"/>
              </w:rPr>
              <w:t xml:space="preserve"> </w:t>
            </w:r>
            <w:proofErr w:type="spellStart"/>
            <w:r>
              <w:rPr>
                <w:sz w:val="28"/>
                <w:szCs w:val="28"/>
                <w:lang w:val="uk-UA"/>
              </w:rPr>
              <w:t>Вараської</w:t>
            </w:r>
            <w:proofErr w:type="spellEnd"/>
            <w:r w:rsidRPr="00821E3F">
              <w:rPr>
                <w:sz w:val="28"/>
                <w:szCs w:val="28"/>
                <w:lang w:val="uk-UA"/>
              </w:rPr>
              <w:t xml:space="preserve"> райдержадміністрації</w:t>
            </w:r>
          </w:p>
        </w:tc>
      </w:tr>
      <w:tr w:rsidR="006E162D" w:rsidRPr="00821E3F" w:rsidTr="007D16D6">
        <w:trPr>
          <w:trHeight w:val="945"/>
        </w:trPr>
        <w:tc>
          <w:tcPr>
            <w:tcW w:w="288" w:type="dxa"/>
            <w:vAlign w:val="center"/>
          </w:tcPr>
          <w:p w:rsidR="006E162D" w:rsidRPr="00B61180" w:rsidRDefault="006E162D" w:rsidP="007D16D6">
            <w:pPr>
              <w:tabs>
                <w:tab w:val="left" w:pos="1134"/>
              </w:tabs>
              <w:jc w:val="center"/>
              <w:rPr>
                <w:sz w:val="28"/>
                <w:szCs w:val="28"/>
              </w:rPr>
            </w:pPr>
          </w:p>
        </w:tc>
        <w:tc>
          <w:tcPr>
            <w:tcW w:w="9601" w:type="dxa"/>
            <w:vAlign w:val="center"/>
            <w:hideMark/>
          </w:tcPr>
          <w:p w:rsidR="006E162D" w:rsidRPr="00821E3F" w:rsidRDefault="006E162D" w:rsidP="007D16D6">
            <w:pPr>
              <w:suppressAutoHyphens/>
              <w:ind w:right="34" w:firstLine="563"/>
              <w:jc w:val="both"/>
              <w:rPr>
                <w:sz w:val="28"/>
                <w:szCs w:val="28"/>
                <w:lang w:val="uk-UA"/>
              </w:rPr>
            </w:pPr>
            <w:r w:rsidRPr="00B61180">
              <w:rPr>
                <w:sz w:val="28"/>
                <w:szCs w:val="28"/>
              </w:rPr>
              <w:t xml:space="preserve">Начальник </w:t>
            </w:r>
            <w:proofErr w:type="spellStart"/>
            <w:r w:rsidRPr="00B61180">
              <w:rPr>
                <w:sz w:val="28"/>
                <w:szCs w:val="28"/>
              </w:rPr>
              <w:t>відділу</w:t>
            </w:r>
            <w:proofErr w:type="spellEnd"/>
            <w:r w:rsidRPr="00B61180">
              <w:rPr>
                <w:sz w:val="28"/>
                <w:szCs w:val="28"/>
              </w:rPr>
              <w:t xml:space="preserve">  </w:t>
            </w:r>
            <w:proofErr w:type="spellStart"/>
            <w:r w:rsidRPr="00B61180">
              <w:rPr>
                <w:sz w:val="28"/>
                <w:szCs w:val="28"/>
              </w:rPr>
              <w:t>з</w:t>
            </w:r>
            <w:proofErr w:type="spellEnd"/>
            <w:r w:rsidRPr="00B61180">
              <w:rPr>
                <w:sz w:val="28"/>
                <w:szCs w:val="28"/>
              </w:rPr>
              <w:t xml:space="preserve"> </w:t>
            </w:r>
            <w:proofErr w:type="spellStart"/>
            <w:r w:rsidRPr="00B61180">
              <w:rPr>
                <w:sz w:val="28"/>
                <w:szCs w:val="28"/>
              </w:rPr>
              <w:t>питань</w:t>
            </w:r>
            <w:proofErr w:type="spellEnd"/>
            <w:r w:rsidRPr="00B61180">
              <w:rPr>
                <w:sz w:val="28"/>
                <w:szCs w:val="28"/>
              </w:rPr>
              <w:t xml:space="preserve"> </w:t>
            </w:r>
            <w:proofErr w:type="spellStart"/>
            <w:r w:rsidRPr="00B61180">
              <w:rPr>
                <w:sz w:val="28"/>
                <w:szCs w:val="28"/>
              </w:rPr>
              <w:t>запобігання</w:t>
            </w:r>
            <w:proofErr w:type="spellEnd"/>
            <w:r w:rsidRPr="00B61180">
              <w:rPr>
                <w:sz w:val="28"/>
                <w:szCs w:val="28"/>
              </w:rPr>
              <w:t xml:space="preserve"> та </w:t>
            </w:r>
            <w:proofErr w:type="spellStart"/>
            <w:r w:rsidRPr="00B61180">
              <w:rPr>
                <w:sz w:val="28"/>
                <w:szCs w:val="28"/>
              </w:rPr>
              <w:t>виявлення</w:t>
            </w:r>
            <w:proofErr w:type="spellEnd"/>
            <w:r w:rsidRPr="00B61180">
              <w:rPr>
                <w:sz w:val="28"/>
                <w:szCs w:val="28"/>
              </w:rPr>
              <w:t xml:space="preserve"> </w:t>
            </w:r>
            <w:proofErr w:type="spellStart"/>
            <w:r w:rsidRPr="00B61180">
              <w:rPr>
                <w:sz w:val="28"/>
                <w:szCs w:val="28"/>
              </w:rPr>
              <w:t>корупції</w:t>
            </w:r>
            <w:proofErr w:type="spellEnd"/>
            <w:r w:rsidRPr="00B61180">
              <w:rPr>
                <w:sz w:val="28"/>
                <w:szCs w:val="28"/>
              </w:rPr>
              <w:t xml:space="preserve">, </w:t>
            </w:r>
            <w:proofErr w:type="spellStart"/>
            <w:r w:rsidRPr="00B61180">
              <w:rPr>
                <w:sz w:val="28"/>
                <w:szCs w:val="28"/>
              </w:rPr>
              <w:t>взаємодії</w:t>
            </w:r>
            <w:proofErr w:type="spellEnd"/>
            <w:r w:rsidRPr="00B61180">
              <w:rPr>
                <w:sz w:val="28"/>
                <w:szCs w:val="28"/>
              </w:rPr>
              <w:t xml:space="preserve"> </w:t>
            </w:r>
            <w:proofErr w:type="spellStart"/>
            <w:r w:rsidRPr="00B61180">
              <w:rPr>
                <w:sz w:val="28"/>
                <w:szCs w:val="28"/>
              </w:rPr>
              <w:t>з</w:t>
            </w:r>
            <w:proofErr w:type="spellEnd"/>
            <w:r w:rsidRPr="00B61180">
              <w:rPr>
                <w:sz w:val="28"/>
                <w:szCs w:val="28"/>
              </w:rPr>
              <w:t xml:space="preserve"> </w:t>
            </w:r>
            <w:proofErr w:type="spellStart"/>
            <w:r w:rsidRPr="00B61180">
              <w:rPr>
                <w:sz w:val="28"/>
                <w:szCs w:val="28"/>
              </w:rPr>
              <w:t>правоохоронними</w:t>
            </w:r>
            <w:proofErr w:type="spellEnd"/>
            <w:r w:rsidRPr="00B61180">
              <w:rPr>
                <w:sz w:val="28"/>
                <w:szCs w:val="28"/>
              </w:rPr>
              <w:t xml:space="preserve"> органами та силами оборони</w:t>
            </w:r>
            <w:r>
              <w:rPr>
                <w:sz w:val="28"/>
                <w:szCs w:val="28"/>
                <w:lang w:val="uk-UA"/>
              </w:rPr>
              <w:t xml:space="preserve"> </w:t>
            </w:r>
            <w:proofErr w:type="spellStart"/>
            <w:r>
              <w:rPr>
                <w:sz w:val="28"/>
                <w:szCs w:val="28"/>
                <w:lang w:val="uk-UA"/>
              </w:rPr>
              <w:t>Вараської</w:t>
            </w:r>
            <w:proofErr w:type="spellEnd"/>
            <w:r w:rsidRPr="00B61180">
              <w:rPr>
                <w:sz w:val="28"/>
                <w:szCs w:val="28"/>
              </w:rPr>
              <w:t xml:space="preserve"> </w:t>
            </w:r>
            <w:proofErr w:type="spellStart"/>
            <w:r w:rsidRPr="00B61180">
              <w:rPr>
                <w:sz w:val="28"/>
                <w:szCs w:val="28"/>
              </w:rPr>
              <w:t>райдержадміністрації</w:t>
            </w:r>
            <w:proofErr w:type="spellEnd"/>
          </w:p>
        </w:tc>
      </w:tr>
      <w:tr w:rsidR="006E162D" w:rsidRPr="00821E3F" w:rsidTr="007D16D6">
        <w:trPr>
          <w:trHeight w:val="645"/>
        </w:trPr>
        <w:tc>
          <w:tcPr>
            <w:tcW w:w="288" w:type="dxa"/>
            <w:vAlign w:val="center"/>
          </w:tcPr>
          <w:p w:rsidR="006E162D" w:rsidRPr="00B61180" w:rsidRDefault="006E162D" w:rsidP="007D16D6">
            <w:pPr>
              <w:tabs>
                <w:tab w:val="left" w:pos="1134"/>
              </w:tabs>
              <w:jc w:val="center"/>
              <w:rPr>
                <w:sz w:val="28"/>
                <w:szCs w:val="28"/>
              </w:rPr>
            </w:pPr>
          </w:p>
        </w:tc>
        <w:tc>
          <w:tcPr>
            <w:tcW w:w="9601" w:type="dxa"/>
            <w:vAlign w:val="center"/>
            <w:hideMark/>
          </w:tcPr>
          <w:p w:rsidR="006E162D" w:rsidRPr="00B61180" w:rsidRDefault="006E162D" w:rsidP="007D16D6">
            <w:pPr>
              <w:suppressAutoHyphens/>
              <w:ind w:right="34" w:firstLine="563"/>
              <w:jc w:val="both"/>
              <w:rPr>
                <w:sz w:val="28"/>
                <w:szCs w:val="28"/>
              </w:rPr>
            </w:pPr>
            <w:r w:rsidRPr="006E162D">
              <w:rPr>
                <w:sz w:val="28"/>
                <w:szCs w:val="28"/>
                <w:lang w:val="uk-UA"/>
              </w:rPr>
              <w:t>Начальник відділу</w:t>
            </w:r>
            <w:r>
              <w:rPr>
                <w:sz w:val="28"/>
                <w:szCs w:val="28"/>
                <w:lang w:val="uk-UA"/>
              </w:rPr>
              <w:t xml:space="preserve"> взаємодії з органами місцевого самоврядування та цифрових трансформацій </w:t>
            </w:r>
            <w:proofErr w:type="spellStart"/>
            <w:r>
              <w:rPr>
                <w:sz w:val="28"/>
                <w:szCs w:val="28"/>
                <w:lang w:val="uk-UA"/>
              </w:rPr>
              <w:t>Вараської</w:t>
            </w:r>
            <w:proofErr w:type="spellEnd"/>
            <w:r w:rsidRPr="006E162D">
              <w:rPr>
                <w:sz w:val="28"/>
                <w:szCs w:val="28"/>
                <w:lang w:val="uk-UA"/>
              </w:rPr>
              <w:t xml:space="preserve"> райдержадміністрації</w:t>
            </w:r>
          </w:p>
        </w:tc>
      </w:tr>
      <w:tr w:rsidR="006E162D" w:rsidRPr="00821E3F" w:rsidTr="007D16D6">
        <w:trPr>
          <w:trHeight w:val="630"/>
        </w:trPr>
        <w:tc>
          <w:tcPr>
            <w:tcW w:w="288" w:type="dxa"/>
            <w:vAlign w:val="center"/>
          </w:tcPr>
          <w:p w:rsidR="006E162D" w:rsidRPr="00B61180" w:rsidRDefault="006E162D" w:rsidP="007D16D6">
            <w:pPr>
              <w:tabs>
                <w:tab w:val="left" w:pos="1134"/>
              </w:tabs>
              <w:jc w:val="center"/>
              <w:rPr>
                <w:sz w:val="28"/>
                <w:szCs w:val="28"/>
              </w:rPr>
            </w:pPr>
          </w:p>
        </w:tc>
        <w:tc>
          <w:tcPr>
            <w:tcW w:w="9601" w:type="dxa"/>
            <w:vAlign w:val="center"/>
            <w:hideMark/>
          </w:tcPr>
          <w:p w:rsidR="007D16D6" w:rsidRDefault="007D16D6" w:rsidP="007D16D6">
            <w:pPr>
              <w:suppressAutoHyphens/>
              <w:ind w:right="34" w:hanging="4"/>
              <w:jc w:val="center"/>
              <w:rPr>
                <w:sz w:val="28"/>
                <w:szCs w:val="28"/>
                <w:lang w:val="uk-UA"/>
              </w:rPr>
            </w:pPr>
            <w:r>
              <w:rPr>
                <w:sz w:val="28"/>
                <w:szCs w:val="28"/>
                <w:lang w:val="uk-UA"/>
              </w:rPr>
              <w:t>2</w:t>
            </w:r>
          </w:p>
          <w:p w:rsidR="006E162D" w:rsidRPr="006E162D" w:rsidRDefault="006E162D" w:rsidP="007D16D6">
            <w:pPr>
              <w:suppressAutoHyphens/>
              <w:ind w:right="34" w:firstLine="563"/>
              <w:jc w:val="both"/>
              <w:rPr>
                <w:sz w:val="28"/>
                <w:szCs w:val="28"/>
                <w:lang w:val="uk-UA"/>
              </w:rPr>
            </w:pPr>
            <w:r>
              <w:rPr>
                <w:sz w:val="28"/>
                <w:szCs w:val="28"/>
                <w:lang w:val="uk-UA"/>
              </w:rPr>
              <w:t xml:space="preserve">Начальник </w:t>
            </w:r>
            <w:proofErr w:type="spellStart"/>
            <w:r>
              <w:rPr>
                <w:sz w:val="28"/>
                <w:szCs w:val="28"/>
                <w:lang w:val="uk-UA"/>
              </w:rPr>
              <w:t>Володимирецької</w:t>
            </w:r>
            <w:proofErr w:type="spellEnd"/>
            <w:r>
              <w:rPr>
                <w:sz w:val="28"/>
                <w:szCs w:val="28"/>
                <w:lang w:val="uk-UA"/>
              </w:rPr>
              <w:t xml:space="preserve"> дільниці </w:t>
            </w:r>
            <w:proofErr w:type="spellStart"/>
            <w:r>
              <w:rPr>
                <w:sz w:val="28"/>
                <w:szCs w:val="28"/>
                <w:lang w:val="uk-UA"/>
              </w:rPr>
              <w:t>ПрАТ</w:t>
            </w:r>
            <w:proofErr w:type="spellEnd"/>
            <w:r>
              <w:rPr>
                <w:sz w:val="28"/>
                <w:szCs w:val="28"/>
                <w:lang w:val="uk-UA"/>
              </w:rPr>
              <w:t xml:space="preserve"> «</w:t>
            </w:r>
            <w:proofErr w:type="spellStart"/>
            <w:r>
              <w:rPr>
                <w:sz w:val="28"/>
                <w:szCs w:val="28"/>
                <w:lang w:val="uk-UA"/>
              </w:rPr>
              <w:t>Рівнеобленерго</w:t>
            </w:r>
            <w:proofErr w:type="spellEnd"/>
            <w:r>
              <w:rPr>
                <w:sz w:val="28"/>
                <w:szCs w:val="28"/>
                <w:lang w:val="uk-UA"/>
              </w:rPr>
              <w:t xml:space="preserve">» </w:t>
            </w:r>
            <w:r w:rsidRPr="00B61180">
              <w:rPr>
                <w:sz w:val="28"/>
                <w:szCs w:val="28"/>
              </w:rPr>
              <w:t xml:space="preserve">(за </w:t>
            </w:r>
            <w:proofErr w:type="spellStart"/>
            <w:r w:rsidRPr="00B61180">
              <w:rPr>
                <w:sz w:val="28"/>
                <w:szCs w:val="28"/>
              </w:rPr>
              <w:t>згодою</w:t>
            </w:r>
            <w:proofErr w:type="spellEnd"/>
            <w:r>
              <w:rPr>
                <w:sz w:val="28"/>
                <w:szCs w:val="28"/>
                <w:lang w:val="uk-UA"/>
              </w:rPr>
              <w:t>)</w:t>
            </w:r>
          </w:p>
        </w:tc>
      </w:tr>
      <w:tr w:rsidR="006E162D" w:rsidRPr="00821E3F" w:rsidTr="007D16D6">
        <w:trPr>
          <w:trHeight w:val="321"/>
        </w:trPr>
        <w:tc>
          <w:tcPr>
            <w:tcW w:w="288" w:type="dxa"/>
            <w:vAlign w:val="center"/>
          </w:tcPr>
          <w:p w:rsidR="006E162D" w:rsidRPr="00B61180" w:rsidRDefault="006E162D" w:rsidP="007D16D6">
            <w:pPr>
              <w:tabs>
                <w:tab w:val="left" w:pos="1134"/>
              </w:tabs>
              <w:jc w:val="center"/>
              <w:rPr>
                <w:sz w:val="28"/>
                <w:szCs w:val="28"/>
              </w:rPr>
            </w:pPr>
          </w:p>
        </w:tc>
        <w:tc>
          <w:tcPr>
            <w:tcW w:w="9601" w:type="dxa"/>
            <w:vAlign w:val="center"/>
            <w:hideMark/>
          </w:tcPr>
          <w:p w:rsidR="006E162D" w:rsidRPr="007D16D6" w:rsidRDefault="006E162D" w:rsidP="007D16D6">
            <w:pPr>
              <w:suppressAutoHyphens/>
              <w:ind w:right="34" w:firstLine="563"/>
              <w:jc w:val="both"/>
              <w:rPr>
                <w:sz w:val="28"/>
                <w:szCs w:val="28"/>
                <w:lang w:val="uk-UA"/>
              </w:rPr>
            </w:pPr>
            <w:r w:rsidRPr="00B61180">
              <w:rPr>
                <w:sz w:val="28"/>
                <w:szCs w:val="28"/>
              </w:rPr>
              <w:t xml:space="preserve">Начальник 6 Державного </w:t>
            </w:r>
            <w:proofErr w:type="spellStart"/>
            <w:r w:rsidRPr="00B61180">
              <w:rPr>
                <w:sz w:val="28"/>
                <w:szCs w:val="28"/>
              </w:rPr>
              <w:t>пожежно-рятувального</w:t>
            </w:r>
            <w:proofErr w:type="spellEnd"/>
            <w:r w:rsidRPr="00B61180">
              <w:rPr>
                <w:sz w:val="28"/>
                <w:szCs w:val="28"/>
              </w:rPr>
              <w:t xml:space="preserve">  загону Головного</w:t>
            </w:r>
            <w:r w:rsidR="007D16D6">
              <w:rPr>
                <w:sz w:val="28"/>
                <w:szCs w:val="28"/>
                <w:lang w:val="uk-UA"/>
              </w:rPr>
              <w:t xml:space="preserve"> управління </w:t>
            </w:r>
            <w:r w:rsidR="007D16D6" w:rsidRPr="00B61180">
              <w:rPr>
                <w:sz w:val="28"/>
                <w:szCs w:val="28"/>
              </w:rPr>
              <w:t xml:space="preserve"> </w:t>
            </w:r>
            <w:proofErr w:type="spellStart"/>
            <w:r w:rsidR="007D16D6" w:rsidRPr="00B61180">
              <w:rPr>
                <w:sz w:val="28"/>
                <w:szCs w:val="28"/>
              </w:rPr>
              <w:t>Державної</w:t>
            </w:r>
            <w:proofErr w:type="spellEnd"/>
            <w:r w:rsidR="007D16D6">
              <w:rPr>
                <w:sz w:val="28"/>
                <w:szCs w:val="28"/>
                <w:lang w:val="uk-UA"/>
              </w:rPr>
              <w:t xml:space="preserve"> </w:t>
            </w:r>
            <w:r w:rsidR="007D16D6" w:rsidRPr="00B61180">
              <w:rPr>
                <w:sz w:val="28"/>
                <w:szCs w:val="28"/>
              </w:rPr>
              <w:t xml:space="preserve"> </w:t>
            </w:r>
            <w:proofErr w:type="spellStart"/>
            <w:r w:rsidR="007D16D6" w:rsidRPr="00B61180">
              <w:rPr>
                <w:sz w:val="28"/>
                <w:szCs w:val="28"/>
              </w:rPr>
              <w:t>служби</w:t>
            </w:r>
            <w:proofErr w:type="spellEnd"/>
            <w:r w:rsidR="007D16D6" w:rsidRPr="00B61180">
              <w:rPr>
                <w:sz w:val="28"/>
                <w:szCs w:val="28"/>
              </w:rPr>
              <w:t xml:space="preserve"> </w:t>
            </w:r>
            <w:r w:rsidR="007D16D6">
              <w:rPr>
                <w:sz w:val="28"/>
                <w:szCs w:val="28"/>
                <w:lang w:val="uk-UA"/>
              </w:rPr>
              <w:t xml:space="preserve"> </w:t>
            </w:r>
            <w:proofErr w:type="spellStart"/>
            <w:r w:rsidR="007D16D6" w:rsidRPr="00B61180">
              <w:rPr>
                <w:sz w:val="28"/>
                <w:szCs w:val="28"/>
              </w:rPr>
              <w:t>України</w:t>
            </w:r>
            <w:proofErr w:type="spellEnd"/>
            <w:r w:rsidR="007D16D6" w:rsidRPr="00B61180">
              <w:rPr>
                <w:sz w:val="28"/>
                <w:szCs w:val="28"/>
              </w:rPr>
              <w:t xml:space="preserve"> </w:t>
            </w:r>
            <w:r w:rsidR="007D16D6">
              <w:rPr>
                <w:sz w:val="28"/>
                <w:szCs w:val="28"/>
                <w:lang w:val="uk-UA"/>
              </w:rPr>
              <w:t xml:space="preserve"> </w:t>
            </w:r>
            <w:proofErr w:type="spellStart"/>
            <w:r w:rsidR="007D16D6" w:rsidRPr="00B61180">
              <w:rPr>
                <w:sz w:val="28"/>
                <w:szCs w:val="28"/>
              </w:rPr>
              <w:t>з</w:t>
            </w:r>
            <w:proofErr w:type="spellEnd"/>
            <w:r w:rsidR="007D16D6" w:rsidRPr="00B61180">
              <w:rPr>
                <w:sz w:val="28"/>
                <w:szCs w:val="28"/>
              </w:rPr>
              <w:t xml:space="preserve"> </w:t>
            </w:r>
            <w:r w:rsidR="007D16D6">
              <w:rPr>
                <w:sz w:val="28"/>
                <w:szCs w:val="28"/>
                <w:lang w:val="uk-UA"/>
              </w:rPr>
              <w:t xml:space="preserve"> </w:t>
            </w:r>
            <w:proofErr w:type="spellStart"/>
            <w:r w:rsidR="007D16D6" w:rsidRPr="00B61180">
              <w:rPr>
                <w:sz w:val="28"/>
                <w:szCs w:val="28"/>
              </w:rPr>
              <w:t>надзвичайних</w:t>
            </w:r>
            <w:proofErr w:type="spellEnd"/>
            <w:r w:rsidR="007D16D6" w:rsidRPr="00B61180">
              <w:rPr>
                <w:sz w:val="28"/>
                <w:szCs w:val="28"/>
              </w:rPr>
              <w:t xml:space="preserve"> </w:t>
            </w:r>
            <w:proofErr w:type="spellStart"/>
            <w:r w:rsidR="007D16D6" w:rsidRPr="00B61180">
              <w:rPr>
                <w:sz w:val="28"/>
                <w:szCs w:val="28"/>
              </w:rPr>
              <w:t>ситуацій</w:t>
            </w:r>
            <w:proofErr w:type="spellEnd"/>
            <w:r w:rsidR="007D16D6">
              <w:rPr>
                <w:sz w:val="28"/>
                <w:szCs w:val="28"/>
                <w:lang w:val="uk-UA"/>
              </w:rPr>
              <w:t xml:space="preserve"> у </w:t>
            </w:r>
            <w:proofErr w:type="gramStart"/>
            <w:r w:rsidR="007D16D6">
              <w:rPr>
                <w:sz w:val="28"/>
                <w:szCs w:val="28"/>
                <w:lang w:val="uk-UA"/>
              </w:rPr>
              <w:t>Р</w:t>
            </w:r>
            <w:proofErr w:type="gramEnd"/>
            <w:r w:rsidR="007D16D6">
              <w:rPr>
                <w:sz w:val="28"/>
                <w:szCs w:val="28"/>
                <w:lang w:val="uk-UA"/>
              </w:rPr>
              <w:t>івненській області (за згодою)</w:t>
            </w:r>
          </w:p>
        </w:tc>
      </w:tr>
      <w:tr w:rsidR="006E162D" w:rsidRPr="00821E3F" w:rsidTr="007D16D6">
        <w:trPr>
          <w:trHeight w:val="679"/>
        </w:trPr>
        <w:tc>
          <w:tcPr>
            <w:tcW w:w="288" w:type="dxa"/>
            <w:vAlign w:val="center"/>
          </w:tcPr>
          <w:p w:rsidR="006E162D" w:rsidRPr="00B61180" w:rsidRDefault="006E162D" w:rsidP="007D16D6">
            <w:pPr>
              <w:tabs>
                <w:tab w:val="left" w:pos="1134"/>
              </w:tabs>
              <w:jc w:val="center"/>
              <w:rPr>
                <w:sz w:val="28"/>
                <w:szCs w:val="28"/>
              </w:rPr>
            </w:pPr>
          </w:p>
        </w:tc>
        <w:tc>
          <w:tcPr>
            <w:tcW w:w="9601" w:type="dxa"/>
            <w:vAlign w:val="center"/>
            <w:hideMark/>
          </w:tcPr>
          <w:p w:rsidR="006E162D" w:rsidRPr="00821E3F" w:rsidRDefault="006E162D" w:rsidP="007D16D6">
            <w:pPr>
              <w:suppressAutoHyphens/>
              <w:ind w:right="34" w:firstLine="563"/>
              <w:jc w:val="both"/>
              <w:rPr>
                <w:sz w:val="28"/>
                <w:szCs w:val="28"/>
                <w:lang w:val="uk-UA"/>
              </w:rPr>
            </w:pPr>
            <w:r w:rsidRPr="00B61180">
              <w:rPr>
                <w:sz w:val="28"/>
                <w:szCs w:val="28"/>
              </w:rPr>
              <w:t xml:space="preserve"> Начальник </w:t>
            </w:r>
            <w:proofErr w:type="spellStart"/>
            <w:r w:rsidRPr="00B61180">
              <w:rPr>
                <w:sz w:val="28"/>
                <w:szCs w:val="28"/>
              </w:rPr>
              <w:t>Вараського</w:t>
            </w:r>
            <w:proofErr w:type="spellEnd"/>
            <w:r w:rsidRPr="00B61180">
              <w:rPr>
                <w:sz w:val="28"/>
                <w:szCs w:val="28"/>
              </w:rPr>
              <w:t xml:space="preserve"> районного </w:t>
            </w:r>
            <w:proofErr w:type="spellStart"/>
            <w:r w:rsidRPr="00B61180">
              <w:rPr>
                <w:sz w:val="28"/>
                <w:szCs w:val="28"/>
              </w:rPr>
              <w:t>управління</w:t>
            </w:r>
            <w:proofErr w:type="spellEnd"/>
            <w:r w:rsidRPr="00B61180">
              <w:rPr>
                <w:sz w:val="28"/>
                <w:szCs w:val="28"/>
              </w:rPr>
              <w:t xml:space="preserve"> Головного </w:t>
            </w:r>
            <w:proofErr w:type="spellStart"/>
            <w:r w:rsidRPr="00B61180">
              <w:rPr>
                <w:sz w:val="28"/>
                <w:szCs w:val="28"/>
              </w:rPr>
              <w:t>управління</w:t>
            </w:r>
            <w:proofErr w:type="spellEnd"/>
            <w:r w:rsidRPr="00B61180">
              <w:rPr>
                <w:sz w:val="28"/>
                <w:szCs w:val="28"/>
              </w:rPr>
              <w:t xml:space="preserve"> </w:t>
            </w:r>
            <w:proofErr w:type="spellStart"/>
            <w:r w:rsidRPr="00B61180">
              <w:rPr>
                <w:sz w:val="28"/>
                <w:szCs w:val="28"/>
              </w:rPr>
              <w:t>Держпродспоживслужби</w:t>
            </w:r>
            <w:proofErr w:type="spellEnd"/>
            <w:r w:rsidRPr="00B61180">
              <w:rPr>
                <w:sz w:val="28"/>
                <w:szCs w:val="28"/>
              </w:rPr>
              <w:t xml:space="preserve"> в </w:t>
            </w:r>
            <w:proofErr w:type="spellStart"/>
            <w:proofErr w:type="gramStart"/>
            <w:r w:rsidRPr="00B61180">
              <w:rPr>
                <w:sz w:val="28"/>
                <w:szCs w:val="28"/>
              </w:rPr>
              <w:t>Р</w:t>
            </w:r>
            <w:proofErr w:type="gramEnd"/>
            <w:r w:rsidRPr="00B61180">
              <w:rPr>
                <w:sz w:val="28"/>
                <w:szCs w:val="28"/>
              </w:rPr>
              <w:t>івненській</w:t>
            </w:r>
            <w:proofErr w:type="spellEnd"/>
            <w:r w:rsidRPr="00B61180">
              <w:rPr>
                <w:sz w:val="28"/>
                <w:szCs w:val="28"/>
              </w:rPr>
              <w:t xml:space="preserve"> </w:t>
            </w:r>
            <w:proofErr w:type="spellStart"/>
            <w:r w:rsidRPr="00B61180">
              <w:rPr>
                <w:sz w:val="28"/>
                <w:szCs w:val="28"/>
              </w:rPr>
              <w:t>області</w:t>
            </w:r>
            <w:proofErr w:type="spellEnd"/>
            <w:r w:rsidRPr="00B61180">
              <w:rPr>
                <w:sz w:val="28"/>
                <w:szCs w:val="28"/>
              </w:rPr>
              <w:t xml:space="preserve"> (за </w:t>
            </w:r>
            <w:proofErr w:type="spellStart"/>
            <w:r w:rsidRPr="00B61180">
              <w:rPr>
                <w:sz w:val="28"/>
                <w:szCs w:val="28"/>
              </w:rPr>
              <w:t>згодою</w:t>
            </w:r>
            <w:proofErr w:type="spellEnd"/>
            <w:r>
              <w:rPr>
                <w:sz w:val="28"/>
                <w:szCs w:val="28"/>
                <w:lang w:val="uk-UA"/>
              </w:rPr>
              <w:t>)</w:t>
            </w:r>
          </w:p>
        </w:tc>
      </w:tr>
      <w:tr w:rsidR="007D16D6" w:rsidRPr="00821E3F" w:rsidTr="007D16D6">
        <w:trPr>
          <w:trHeight w:val="945"/>
        </w:trPr>
        <w:tc>
          <w:tcPr>
            <w:tcW w:w="288" w:type="dxa"/>
            <w:vAlign w:val="center"/>
          </w:tcPr>
          <w:p w:rsidR="007D16D6" w:rsidRPr="007D16D6" w:rsidRDefault="007D16D6" w:rsidP="007D16D6">
            <w:pPr>
              <w:tabs>
                <w:tab w:val="left" w:pos="1134"/>
              </w:tabs>
              <w:jc w:val="center"/>
              <w:rPr>
                <w:sz w:val="28"/>
                <w:szCs w:val="28"/>
              </w:rPr>
            </w:pPr>
          </w:p>
        </w:tc>
        <w:tc>
          <w:tcPr>
            <w:tcW w:w="9601" w:type="dxa"/>
            <w:vAlign w:val="center"/>
            <w:hideMark/>
          </w:tcPr>
          <w:p w:rsidR="007D16D6" w:rsidRPr="00B61180" w:rsidRDefault="007D16D6" w:rsidP="007D16D6">
            <w:pPr>
              <w:suppressAutoHyphens/>
              <w:ind w:right="34" w:firstLine="563"/>
              <w:jc w:val="both"/>
              <w:rPr>
                <w:sz w:val="28"/>
                <w:szCs w:val="28"/>
              </w:rPr>
            </w:pPr>
            <w:r>
              <w:rPr>
                <w:sz w:val="28"/>
                <w:szCs w:val="28"/>
                <w:lang w:val="uk-UA"/>
              </w:rPr>
              <w:t>Заступник н</w:t>
            </w:r>
            <w:proofErr w:type="spellStart"/>
            <w:r w:rsidRPr="00B61180">
              <w:rPr>
                <w:sz w:val="28"/>
                <w:szCs w:val="28"/>
              </w:rPr>
              <w:t>ачальник</w:t>
            </w:r>
            <w:proofErr w:type="spellEnd"/>
            <w:r>
              <w:rPr>
                <w:sz w:val="28"/>
                <w:szCs w:val="28"/>
                <w:lang w:val="uk-UA"/>
              </w:rPr>
              <w:t>а</w:t>
            </w:r>
            <w:r w:rsidRPr="00B61180">
              <w:rPr>
                <w:sz w:val="28"/>
                <w:szCs w:val="28"/>
              </w:rPr>
              <w:t xml:space="preserve"> </w:t>
            </w:r>
            <w:proofErr w:type="spellStart"/>
            <w:r w:rsidRPr="00B61180">
              <w:rPr>
                <w:sz w:val="28"/>
                <w:szCs w:val="28"/>
              </w:rPr>
              <w:t>Вараського</w:t>
            </w:r>
            <w:proofErr w:type="spellEnd"/>
            <w:r w:rsidRPr="00B61180">
              <w:rPr>
                <w:sz w:val="28"/>
                <w:szCs w:val="28"/>
              </w:rPr>
              <w:t xml:space="preserve"> районного </w:t>
            </w:r>
            <w:proofErr w:type="spellStart"/>
            <w:r w:rsidRPr="00B61180">
              <w:rPr>
                <w:sz w:val="28"/>
                <w:szCs w:val="28"/>
              </w:rPr>
              <w:t>відділу</w:t>
            </w:r>
            <w:proofErr w:type="spellEnd"/>
            <w:r w:rsidRPr="00B61180">
              <w:rPr>
                <w:sz w:val="28"/>
                <w:szCs w:val="28"/>
              </w:rPr>
              <w:t xml:space="preserve"> </w:t>
            </w:r>
            <w:proofErr w:type="spellStart"/>
            <w:r w:rsidRPr="00B61180">
              <w:rPr>
                <w:sz w:val="28"/>
                <w:szCs w:val="28"/>
              </w:rPr>
              <w:t>поліції</w:t>
            </w:r>
            <w:proofErr w:type="spellEnd"/>
            <w:r w:rsidRPr="00B61180">
              <w:rPr>
                <w:sz w:val="28"/>
                <w:szCs w:val="28"/>
              </w:rPr>
              <w:t xml:space="preserve"> Головного </w:t>
            </w:r>
            <w:proofErr w:type="spellStart"/>
            <w:r w:rsidRPr="00B61180">
              <w:rPr>
                <w:sz w:val="28"/>
                <w:szCs w:val="28"/>
              </w:rPr>
              <w:t>управління</w:t>
            </w:r>
            <w:proofErr w:type="spellEnd"/>
            <w:r w:rsidRPr="00B61180">
              <w:rPr>
                <w:sz w:val="28"/>
                <w:szCs w:val="28"/>
              </w:rPr>
              <w:t xml:space="preserve"> </w:t>
            </w:r>
            <w:proofErr w:type="spellStart"/>
            <w:r w:rsidRPr="00B61180">
              <w:rPr>
                <w:sz w:val="28"/>
                <w:szCs w:val="28"/>
              </w:rPr>
              <w:t>Національної</w:t>
            </w:r>
            <w:proofErr w:type="spellEnd"/>
            <w:r w:rsidRPr="00B61180">
              <w:rPr>
                <w:sz w:val="28"/>
                <w:szCs w:val="28"/>
              </w:rPr>
              <w:t xml:space="preserve"> </w:t>
            </w:r>
            <w:proofErr w:type="spellStart"/>
            <w:r w:rsidRPr="00B61180">
              <w:rPr>
                <w:sz w:val="28"/>
                <w:szCs w:val="28"/>
              </w:rPr>
              <w:t>поліції</w:t>
            </w:r>
            <w:proofErr w:type="spellEnd"/>
            <w:r>
              <w:rPr>
                <w:sz w:val="28"/>
                <w:szCs w:val="28"/>
                <w:lang w:val="uk-UA"/>
              </w:rPr>
              <w:t xml:space="preserve"> України</w:t>
            </w:r>
            <w:r w:rsidRPr="00B61180">
              <w:rPr>
                <w:sz w:val="28"/>
                <w:szCs w:val="28"/>
              </w:rPr>
              <w:t xml:space="preserve"> в </w:t>
            </w:r>
            <w:proofErr w:type="spellStart"/>
            <w:r w:rsidRPr="00B61180">
              <w:rPr>
                <w:sz w:val="28"/>
                <w:szCs w:val="28"/>
              </w:rPr>
              <w:t>Рівненській</w:t>
            </w:r>
            <w:proofErr w:type="spellEnd"/>
            <w:r w:rsidRPr="00B61180">
              <w:rPr>
                <w:sz w:val="28"/>
                <w:szCs w:val="28"/>
              </w:rPr>
              <w:t xml:space="preserve"> </w:t>
            </w:r>
            <w:proofErr w:type="spellStart"/>
            <w:r w:rsidRPr="00B61180">
              <w:rPr>
                <w:sz w:val="28"/>
                <w:szCs w:val="28"/>
              </w:rPr>
              <w:t>област</w:t>
            </w:r>
            <w:proofErr w:type="spellEnd"/>
            <w:r>
              <w:rPr>
                <w:sz w:val="28"/>
                <w:szCs w:val="28"/>
                <w:lang w:val="uk-UA"/>
              </w:rPr>
              <w:t>і з превентивної діяльності</w:t>
            </w:r>
            <w:r w:rsidRPr="00B61180">
              <w:rPr>
                <w:sz w:val="28"/>
                <w:szCs w:val="28"/>
              </w:rPr>
              <w:t xml:space="preserve"> (за </w:t>
            </w:r>
            <w:proofErr w:type="spellStart"/>
            <w:r w:rsidRPr="00B61180">
              <w:rPr>
                <w:sz w:val="28"/>
                <w:szCs w:val="28"/>
              </w:rPr>
              <w:t>згодою</w:t>
            </w:r>
            <w:proofErr w:type="spellEnd"/>
            <w:r>
              <w:rPr>
                <w:sz w:val="28"/>
                <w:szCs w:val="28"/>
                <w:lang w:val="uk-UA"/>
              </w:rPr>
              <w:t>)</w:t>
            </w:r>
          </w:p>
        </w:tc>
      </w:tr>
      <w:tr w:rsidR="007D16D6" w:rsidRPr="00821E3F" w:rsidTr="007D16D6">
        <w:trPr>
          <w:trHeight w:val="650"/>
        </w:trPr>
        <w:tc>
          <w:tcPr>
            <w:tcW w:w="288" w:type="dxa"/>
            <w:vAlign w:val="center"/>
          </w:tcPr>
          <w:p w:rsidR="007D16D6" w:rsidRPr="00B61180" w:rsidRDefault="007D16D6" w:rsidP="007D16D6">
            <w:pPr>
              <w:tabs>
                <w:tab w:val="left" w:pos="1134"/>
              </w:tabs>
              <w:jc w:val="center"/>
              <w:rPr>
                <w:sz w:val="28"/>
                <w:szCs w:val="28"/>
              </w:rPr>
            </w:pPr>
          </w:p>
        </w:tc>
        <w:tc>
          <w:tcPr>
            <w:tcW w:w="9601" w:type="dxa"/>
            <w:vAlign w:val="center"/>
            <w:hideMark/>
          </w:tcPr>
          <w:p w:rsidR="007D16D6" w:rsidRPr="007D16D6" w:rsidRDefault="007D16D6" w:rsidP="007D16D6">
            <w:pPr>
              <w:suppressAutoHyphens/>
              <w:ind w:right="34" w:firstLine="563"/>
              <w:jc w:val="both"/>
              <w:rPr>
                <w:sz w:val="28"/>
                <w:szCs w:val="28"/>
                <w:lang w:val="uk-UA"/>
              </w:rPr>
            </w:pPr>
            <w:r w:rsidRPr="00B61180">
              <w:rPr>
                <w:sz w:val="28"/>
                <w:szCs w:val="28"/>
              </w:rPr>
              <w:t xml:space="preserve">Начальник  </w:t>
            </w:r>
            <w:proofErr w:type="spellStart"/>
            <w:r w:rsidRPr="00B61180">
              <w:rPr>
                <w:sz w:val="28"/>
                <w:szCs w:val="28"/>
              </w:rPr>
              <w:t>Вараського</w:t>
            </w:r>
            <w:proofErr w:type="spellEnd"/>
            <w:r w:rsidRPr="00B61180">
              <w:rPr>
                <w:sz w:val="28"/>
                <w:szCs w:val="28"/>
              </w:rPr>
              <w:t xml:space="preserve"> районного  </w:t>
            </w:r>
            <w:proofErr w:type="spellStart"/>
            <w:r w:rsidRPr="00B61180">
              <w:rPr>
                <w:sz w:val="28"/>
                <w:szCs w:val="28"/>
              </w:rPr>
              <w:t>відділу</w:t>
            </w:r>
            <w:proofErr w:type="spellEnd"/>
            <w:r w:rsidRPr="00B61180">
              <w:rPr>
                <w:sz w:val="28"/>
                <w:szCs w:val="28"/>
              </w:rPr>
              <w:t xml:space="preserve"> ДУ</w:t>
            </w:r>
            <w:r>
              <w:rPr>
                <w:sz w:val="28"/>
                <w:szCs w:val="28"/>
                <w:lang w:val="uk-UA"/>
              </w:rPr>
              <w:t xml:space="preserve"> «</w:t>
            </w:r>
            <w:proofErr w:type="spellStart"/>
            <w:proofErr w:type="gramStart"/>
            <w:r w:rsidRPr="00B61180">
              <w:rPr>
                <w:sz w:val="28"/>
                <w:szCs w:val="28"/>
              </w:rPr>
              <w:t>Р</w:t>
            </w:r>
            <w:proofErr w:type="gramEnd"/>
            <w:r w:rsidRPr="00B61180">
              <w:rPr>
                <w:sz w:val="28"/>
                <w:szCs w:val="28"/>
              </w:rPr>
              <w:t>івненський</w:t>
            </w:r>
            <w:proofErr w:type="spellEnd"/>
            <w:r w:rsidRPr="00B61180">
              <w:rPr>
                <w:sz w:val="28"/>
                <w:szCs w:val="28"/>
              </w:rPr>
              <w:t xml:space="preserve"> </w:t>
            </w:r>
            <w:proofErr w:type="spellStart"/>
            <w:r w:rsidRPr="00B61180">
              <w:rPr>
                <w:sz w:val="28"/>
                <w:szCs w:val="28"/>
              </w:rPr>
              <w:t>обласний</w:t>
            </w:r>
            <w:proofErr w:type="spellEnd"/>
            <w:r w:rsidRPr="00B61180">
              <w:rPr>
                <w:sz w:val="28"/>
                <w:szCs w:val="28"/>
              </w:rPr>
              <w:t xml:space="preserve"> центр контролю та </w:t>
            </w:r>
            <w:proofErr w:type="spellStart"/>
            <w:r w:rsidRPr="00B61180">
              <w:rPr>
                <w:sz w:val="28"/>
                <w:szCs w:val="28"/>
              </w:rPr>
              <w:t>профілактики</w:t>
            </w:r>
            <w:proofErr w:type="spellEnd"/>
            <w:r w:rsidRPr="00B61180">
              <w:rPr>
                <w:sz w:val="28"/>
                <w:szCs w:val="28"/>
              </w:rPr>
              <w:t xml:space="preserve"> хвороб </w:t>
            </w:r>
            <w:proofErr w:type="spellStart"/>
            <w:r w:rsidRPr="00B61180">
              <w:rPr>
                <w:sz w:val="28"/>
                <w:szCs w:val="28"/>
              </w:rPr>
              <w:t>Міністерства</w:t>
            </w:r>
            <w:proofErr w:type="spellEnd"/>
            <w:r w:rsidRPr="00B61180">
              <w:rPr>
                <w:sz w:val="28"/>
                <w:szCs w:val="28"/>
              </w:rPr>
              <w:t xml:space="preserve"> </w:t>
            </w:r>
            <w:proofErr w:type="spellStart"/>
            <w:r w:rsidRPr="00B61180">
              <w:rPr>
                <w:sz w:val="28"/>
                <w:szCs w:val="28"/>
              </w:rPr>
              <w:t>охорони</w:t>
            </w:r>
            <w:proofErr w:type="spellEnd"/>
            <w:r w:rsidRPr="00B61180">
              <w:rPr>
                <w:sz w:val="28"/>
                <w:szCs w:val="28"/>
              </w:rPr>
              <w:t xml:space="preserve"> </w:t>
            </w:r>
            <w:proofErr w:type="spellStart"/>
            <w:r w:rsidRPr="00B61180">
              <w:rPr>
                <w:sz w:val="28"/>
                <w:szCs w:val="28"/>
              </w:rPr>
              <w:t>здоров’я</w:t>
            </w:r>
            <w:proofErr w:type="spellEnd"/>
            <w:r>
              <w:rPr>
                <w:sz w:val="28"/>
                <w:szCs w:val="28"/>
                <w:lang w:val="uk-UA"/>
              </w:rPr>
              <w:t xml:space="preserve"> України» (за згодою) </w:t>
            </w:r>
          </w:p>
        </w:tc>
      </w:tr>
    </w:tbl>
    <w:p w:rsidR="00B61180" w:rsidRPr="00B61180" w:rsidRDefault="00B61180" w:rsidP="00B61180">
      <w:pPr>
        <w:pStyle w:val="a50"/>
        <w:keepNext/>
        <w:shd w:val="clear" w:color="auto" w:fill="FFFFFF"/>
        <w:spacing w:before="0" w:beforeAutospacing="0" w:after="0" w:afterAutospacing="0"/>
        <w:jc w:val="center"/>
        <w:rPr>
          <w:sz w:val="28"/>
          <w:szCs w:val="28"/>
          <w:lang w:val="uk-UA"/>
        </w:rPr>
      </w:pPr>
    </w:p>
    <w:p w:rsidR="00B61180" w:rsidRPr="00B61180" w:rsidRDefault="00B61180" w:rsidP="00B61180">
      <w:pPr>
        <w:pStyle w:val="a50"/>
        <w:keepNext/>
        <w:shd w:val="clear" w:color="auto" w:fill="FFFFFF"/>
        <w:spacing w:before="0" w:beforeAutospacing="0" w:after="0" w:afterAutospacing="0"/>
        <w:ind w:firstLine="720"/>
        <w:jc w:val="center"/>
        <w:rPr>
          <w:sz w:val="28"/>
          <w:szCs w:val="28"/>
          <w:lang w:val="uk-UA"/>
        </w:rPr>
      </w:pPr>
    </w:p>
    <w:p w:rsidR="00B61180" w:rsidRPr="00B61180" w:rsidRDefault="00B61180" w:rsidP="00B61180">
      <w:pPr>
        <w:jc w:val="center"/>
        <w:rPr>
          <w:sz w:val="28"/>
          <w:szCs w:val="28"/>
        </w:rPr>
      </w:pPr>
    </w:p>
    <w:p w:rsidR="00B61180" w:rsidRDefault="00B61180" w:rsidP="00B61180">
      <w:pPr>
        <w:jc w:val="center"/>
        <w:rPr>
          <w:sz w:val="28"/>
          <w:szCs w:val="28"/>
          <w:lang w:val="uk-UA"/>
        </w:rPr>
      </w:pPr>
    </w:p>
    <w:p w:rsidR="007D16D6" w:rsidRDefault="007D16D6" w:rsidP="00B61180">
      <w:pPr>
        <w:jc w:val="center"/>
        <w:rPr>
          <w:sz w:val="28"/>
          <w:szCs w:val="28"/>
          <w:lang w:val="uk-UA"/>
        </w:rPr>
      </w:pPr>
    </w:p>
    <w:p w:rsidR="007D16D6" w:rsidRDefault="007D16D6" w:rsidP="00B61180">
      <w:pPr>
        <w:jc w:val="center"/>
        <w:rPr>
          <w:sz w:val="28"/>
          <w:szCs w:val="28"/>
          <w:lang w:val="uk-UA"/>
        </w:rPr>
      </w:pPr>
    </w:p>
    <w:p w:rsidR="007D16D6" w:rsidRDefault="007D16D6" w:rsidP="00B61180">
      <w:pPr>
        <w:jc w:val="center"/>
        <w:rPr>
          <w:sz w:val="28"/>
          <w:szCs w:val="28"/>
          <w:lang w:val="uk-UA"/>
        </w:rPr>
      </w:pPr>
    </w:p>
    <w:p w:rsidR="007D16D6" w:rsidRPr="007D16D6" w:rsidRDefault="007D16D6" w:rsidP="00B61180">
      <w:pPr>
        <w:jc w:val="center"/>
        <w:rPr>
          <w:sz w:val="28"/>
          <w:szCs w:val="28"/>
          <w:lang w:val="uk-UA"/>
        </w:rPr>
      </w:pPr>
    </w:p>
    <w:tbl>
      <w:tblPr>
        <w:tblpPr w:leftFromText="180" w:rightFromText="180" w:vertAnchor="text" w:horzAnchor="margin" w:tblpXSpec="center" w:tblpY="132"/>
        <w:tblW w:w="9889" w:type="dxa"/>
        <w:tblLayout w:type="fixed"/>
        <w:tblLook w:val="04A0"/>
      </w:tblPr>
      <w:tblGrid>
        <w:gridCol w:w="288"/>
        <w:gridCol w:w="9601"/>
      </w:tblGrid>
      <w:tr w:rsidR="007D16D6" w:rsidRPr="00B61180" w:rsidTr="007D16D6">
        <w:trPr>
          <w:trHeight w:val="2014"/>
        </w:trPr>
        <w:tc>
          <w:tcPr>
            <w:tcW w:w="288" w:type="dxa"/>
            <w:vAlign w:val="center"/>
          </w:tcPr>
          <w:p w:rsidR="007D16D6" w:rsidRPr="00821E3F" w:rsidRDefault="007D16D6" w:rsidP="002D300D">
            <w:pPr>
              <w:tabs>
                <w:tab w:val="left" w:pos="284"/>
              </w:tabs>
              <w:jc w:val="center"/>
              <w:rPr>
                <w:sz w:val="28"/>
                <w:szCs w:val="28"/>
                <w:lang w:val="uk-UA"/>
              </w:rPr>
            </w:pPr>
          </w:p>
        </w:tc>
        <w:tc>
          <w:tcPr>
            <w:tcW w:w="9601" w:type="dxa"/>
            <w:vAlign w:val="center"/>
          </w:tcPr>
          <w:p w:rsidR="007D16D6" w:rsidRPr="00B61180" w:rsidRDefault="007D16D6" w:rsidP="002D300D">
            <w:pPr>
              <w:suppressAutoHyphens/>
              <w:rPr>
                <w:sz w:val="28"/>
                <w:szCs w:val="28"/>
              </w:rPr>
            </w:pPr>
            <w:r w:rsidRPr="00B61180">
              <w:rPr>
                <w:sz w:val="28"/>
                <w:szCs w:val="28"/>
              </w:rPr>
              <w:t xml:space="preserve">Начальник </w:t>
            </w:r>
            <w:proofErr w:type="spellStart"/>
            <w:r w:rsidRPr="00B61180">
              <w:rPr>
                <w:sz w:val="28"/>
                <w:szCs w:val="28"/>
              </w:rPr>
              <w:t>відділу</w:t>
            </w:r>
            <w:proofErr w:type="spellEnd"/>
            <w:r w:rsidRPr="00B61180">
              <w:rPr>
                <w:sz w:val="28"/>
                <w:szCs w:val="28"/>
              </w:rPr>
              <w:t xml:space="preserve"> </w:t>
            </w:r>
            <w:proofErr w:type="spellStart"/>
            <w:r w:rsidRPr="00B61180">
              <w:rPr>
                <w:sz w:val="28"/>
                <w:szCs w:val="28"/>
              </w:rPr>
              <w:t>забезпечення</w:t>
            </w:r>
            <w:proofErr w:type="spellEnd"/>
            <w:r w:rsidRPr="00B61180">
              <w:rPr>
                <w:sz w:val="28"/>
                <w:szCs w:val="28"/>
              </w:rPr>
              <w:t xml:space="preserve"> </w:t>
            </w:r>
            <w:proofErr w:type="spellStart"/>
            <w:r w:rsidRPr="00B61180">
              <w:rPr>
                <w:sz w:val="28"/>
                <w:szCs w:val="28"/>
              </w:rPr>
              <w:t>державної</w:t>
            </w:r>
            <w:proofErr w:type="spellEnd"/>
            <w:r w:rsidRPr="00B61180">
              <w:rPr>
                <w:sz w:val="28"/>
                <w:szCs w:val="28"/>
              </w:rPr>
              <w:t xml:space="preserve"> </w:t>
            </w:r>
          </w:p>
          <w:p w:rsidR="007D16D6" w:rsidRPr="00B61180" w:rsidRDefault="007D16D6" w:rsidP="002D300D">
            <w:pPr>
              <w:suppressAutoHyphens/>
              <w:rPr>
                <w:sz w:val="28"/>
                <w:szCs w:val="28"/>
              </w:rPr>
            </w:pPr>
            <w:proofErr w:type="spellStart"/>
            <w:r w:rsidRPr="00B61180">
              <w:rPr>
                <w:sz w:val="28"/>
                <w:szCs w:val="28"/>
              </w:rPr>
              <w:t>політики</w:t>
            </w:r>
            <w:proofErr w:type="spellEnd"/>
            <w:r w:rsidRPr="00B61180">
              <w:rPr>
                <w:sz w:val="28"/>
                <w:szCs w:val="28"/>
              </w:rPr>
              <w:t xml:space="preserve"> </w:t>
            </w:r>
            <w:proofErr w:type="spellStart"/>
            <w:r w:rsidRPr="00B61180">
              <w:rPr>
                <w:sz w:val="28"/>
                <w:szCs w:val="28"/>
              </w:rPr>
              <w:t>з</w:t>
            </w:r>
            <w:proofErr w:type="spellEnd"/>
            <w:r w:rsidRPr="00B61180">
              <w:rPr>
                <w:sz w:val="28"/>
                <w:szCs w:val="28"/>
              </w:rPr>
              <w:t xml:space="preserve"> </w:t>
            </w:r>
            <w:proofErr w:type="spellStart"/>
            <w:r w:rsidRPr="00B61180">
              <w:rPr>
                <w:sz w:val="28"/>
                <w:szCs w:val="28"/>
              </w:rPr>
              <w:t>питань</w:t>
            </w:r>
            <w:proofErr w:type="spellEnd"/>
            <w:r w:rsidRPr="00B61180">
              <w:rPr>
                <w:sz w:val="28"/>
                <w:szCs w:val="28"/>
              </w:rPr>
              <w:t xml:space="preserve"> </w:t>
            </w:r>
            <w:proofErr w:type="spellStart"/>
            <w:r w:rsidRPr="00B61180">
              <w:rPr>
                <w:sz w:val="28"/>
                <w:szCs w:val="28"/>
              </w:rPr>
              <w:t>цивільного</w:t>
            </w:r>
            <w:proofErr w:type="spellEnd"/>
            <w:r w:rsidRPr="00B61180">
              <w:rPr>
                <w:sz w:val="28"/>
                <w:szCs w:val="28"/>
              </w:rPr>
              <w:t xml:space="preserve"> </w:t>
            </w:r>
            <w:proofErr w:type="spellStart"/>
            <w:r w:rsidRPr="00B61180">
              <w:rPr>
                <w:sz w:val="28"/>
                <w:szCs w:val="28"/>
              </w:rPr>
              <w:t>захисту</w:t>
            </w:r>
            <w:proofErr w:type="spellEnd"/>
            <w:r w:rsidRPr="00B61180">
              <w:rPr>
                <w:sz w:val="28"/>
                <w:szCs w:val="28"/>
              </w:rPr>
              <w:t xml:space="preserve"> </w:t>
            </w:r>
            <w:proofErr w:type="spellStart"/>
            <w:r w:rsidRPr="00B61180">
              <w:rPr>
                <w:sz w:val="28"/>
                <w:szCs w:val="28"/>
              </w:rPr>
              <w:t>населення</w:t>
            </w:r>
            <w:proofErr w:type="spellEnd"/>
            <w:r w:rsidRPr="00B61180">
              <w:rPr>
                <w:sz w:val="28"/>
                <w:szCs w:val="28"/>
              </w:rPr>
              <w:t xml:space="preserve"> </w:t>
            </w:r>
          </w:p>
          <w:p w:rsidR="007D16D6" w:rsidRPr="00B61180" w:rsidRDefault="007D16D6" w:rsidP="002D300D">
            <w:pPr>
              <w:suppressAutoHyphens/>
              <w:rPr>
                <w:sz w:val="28"/>
                <w:szCs w:val="28"/>
              </w:rPr>
            </w:pPr>
            <w:r w:rsidRPr="00B61180">
              <w:rPr>
                <w:sz w:val="28"/>
                <w:szCs w:val="28"/>
              </w:rPr>
              <w:t xml:space="preserve">та </w:t>
            </w:r>
            <w:proofErr w:type="spellStart"/>
            <w:r w:rsidRPr="00B61180">
              <w:rPr>
                <w:sz w:val="28"/>
                <w:szCs w:val="28"/>
              </w:rPr>
              <w:t>охорони</w:t>
            </w:r>
            <w:proofErr w:type="spellEnd"/>
            <w:r w:rsidRPr="00B61180">
              <w:rPr>
                <w:sz w:val="28"/>
                <w:szCs w:val="28"/>
              </w:rPr>
              <w:t xml:space="preserve"> </w:t>
            </w:r>
            <w:proofErr w:type="spellStart"/>
            <w:r w:rsidRPr="00B61180">
              <w:rPr>
                <w:sz w:val="28"/>
                <w:szCs w:val="28"/>
              </w:rPr>
              <w:t>здоров’я</w:t>
            </w:r>
            <w:proofErr w:type="spellEnd"/>
            <w:r w:rsidRPr="00B61180">
              <w:rPr>
                <w:sz w:val="28"/>
                <w:szCs w:val="28"/>
              </w:rPr>
              <w:t xml:space="preserve"> </w:t>
            </w:r>
            <w:proofErr w:type="spellStart"/>
            <w:r w:rsidRPr="00B61180">
              <w:rPr>
                <w:sz w:val="28"/>
                <w:szCs w:val="28"/>
              </w:rPr>
              <w:t>райдержадміністрації</w:t>
            </w:r>
            <w:proofErr w:type="spellEnd"/>
            <w:r w:rsidRPr="00B61180">
              <w:rPr>
                <w:sz w:val="28"/>
                <w:szCs w:val="28"/>
              </w:rPr>
              <w:t xml:space="preserve"> </w:t>
            </w:r>
            <w:r>
              <w:rPr>
                <w:sz w:val="28"/>
                <w:szCs w:val="28"/>
              </w:rPr>
              <w:t xml:space="preserve">                     </w:t>
            </w:r>
            <w:r>
              <w:rPr>
                <w:sz w:val="28"/>
                <w:szCs w:val="28"/>
                <w:lang w:val="uk-UA"/>
              </w:rPr>
              <w:t xml:space="preserve"> </w:t>
            </w:r>
            <w:proofErr w:type="spellStart"/>
            <w:r w:rsidRPr="00B61180">
              <w:rPr>
                <w:sz w:val="28"/>
                <w:szCs w:val="28"/>
              </w:rPr>
              <w:t>Тетяна</w:t>
            </w:r>
            <w:proofErr w:type="spellEnd"/>
            <w:r w:rsidRPr="00B61180">
              <w:rPr>
                <w:sz w:val="28"/>
                <w:szCs w:val="28"/>
              </w:rPr>
              <w:t xml:space="preserve"> ГУБЕРНАТОР</w:t>
            </w:r>
          </w:p>
          <w:p w:rsidR="007D16D6" w:rsidRPr="00B61180" w:rsidRDefault="007D16D6" w:rsidP="002D300D">
            <w:pPr>
              <w:suppressAutoHyphens/>
              <w:jc w:val="both"/>
              <w:rPr>
                <w:sz w:val="28"/>
                <w:szCs w:val="28"/>
              </w:rPr>
            </w:pPr>
          </w:p>
        </w:tc>
      </w:tr>
    </w:tbl>
    <w:p w:rsidR="00B61180" w:rsidRPr="007D16D6" w:rsidRDefault="00B61180" w:rsidP="00B61180">
      <w:pPr>
        <w:jc w:val="center"/>
        <w:rPr>
          <w:sz w:val="28"/>
          <w:szCs w:val="28"/>
        </w:rPr>
      </w:pPr>
    </w:p>
    <w:p w:rsidR="0078369B" w:rsidRPr="00821E3F" w:rsidRDefault="0078369B" w:rsidP="00B61180">
      <w:pPr>
        <w:jc w:val="center"/>
        <w:rPr>
          <w:sz w:val="28"/>
          <w:szCs w:val="28"/>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78369B" w:rsidRDefault="0078369B" w:rsidP="00B61180">
      <w:pPr>
        <w:jc w:val="center"/>
        <w:rPr>
          <w:sz w:val="28"/>
          <w:szCs w:val="28"/>
          <w:lang w:val="uk-UA"/>
        </w:rPr>
      </w:pPr>
    </w:p>
    <w:p w:rsidR="00821E3F" w:rsidRDefault="00821E3F" w:rsidP="00B61180">
      <w:pPr>
        <w:jc w:val="center"/>
        <w:rPr>
          <w:sz w:val="28"/>
          <w:szCs w:val="28"/>
          <w:lang w:val="uk-UA"/>
        </w:rPr>
      </w:pPr>
    </w:p>
    <w:p w:rsidR="00757CB4" w:rsidRPr="00B61180" w:rsidRDefault="007F31BF" w:rsidP="00757CB4">
      <w:pPr>
        <w:ind w:left="5670" w:right="-142"/>
        <w:rPr>
          <w:sz w:val="28"/>
          <w:szCs w:val="28"/>
          <w:lang w:val="uk-UA"/>
        </w:rPr>
      </w:pPr>
      <w:r>
        <w:rPr>
          <w:sz w:val="28"/>
          <w:szCs w:val="28"/>
          <w:lang w:val="uk-UA"/>
        </w:rPr>
        <w:t>ЗАТВЕРДЖЕНО</w:t>
      </w:r>
    </w:p>
    <w:p w:rsidR="00757CB4" w:rsidRPr="00B61180" w:rsidRDefault="00757CB4" w:rsidP="00757CB4">
      <w:pPr>
        <w:ind w:left="5670" w:right="-142"/>
        <w:rPr>
          <w:sz w:val="28"/>
          <w:szCs w:val="28"/>
          <w:lang w:val="uk-UA"/>
        </w:rPr>
      </w:pPr>
      <w:r w:rsidRPr="00B61180">
        <w:rPr>
          <w:sz w:val="28"/>
          <w:szCs w:val="28"/>
          <w:lang w:val="uk-UA"/>
        </w:rPr>
        <w:t>розпорядження</w:t>
      </w:r>
      <w:r w:rsidR="007F31BF">
        <w:rPr>
          <w:sz w:val="28"/>
          <w:szCs w:val="28"/>
          <w:lang w:val="uk-UA"/>
        </w:rPr>
        <w:t>м</w:t>
      </w:r>
      <w:r w:rsidRPr="00B61180">
        <w:rPr>
          <w:sz w:val="28"/>
          <w:szCs w:val="28"/>
          <w:lang w:val="uk-UA"/>
        </w:rPr>
        <w:t xml:space="preserve"> </w:t>
      </w:r>
      <w:proofErr w:type="spellStart"/>
      <w:r w:rsidRPr="00B61180">
        <w:rPr>
          <w:sz w:val="28"/>
          <w:szCs w:val="28"/>
          <w:lang w:val="uk-UA"/>
        </w:rPr>
        <w:t>Вараської</w:t>
      </w:r>
      <w:proofErr w:type="spellEnd"/>
      <w:r w:rsidRPr="00B61180">
        <w:rPr>
          <w:sz w:val="28"/>
          <w:szCs w:val="28"/>
          <w:lang w:val="uk-UA"/>
        </w:rPr>
        <w:t xml:space="preserve"> районної державної адміністрації - </w:t>
      </w:r>
      <w:proofErr w:type="spellStart"/>
      <w:r w:rsidRPr="00B61180">
        <w:rPr>
          <w:sz w:val="28"/>
          <w:szCs w:val="28"/>
          <w:lang w:val="uk-UA"/>
        </w:rPr>
        <w:t>Вараської</w:t>
      </w:r>
      <w:proofErr w:type="spellEnd"/>
      <w:r w:rsidRPr="00B61180">
        <w:rPr>
          <w:sz w:val="28"/>
          <w:szCs w:val="28"/>
          <w:lang w:val="uk-UA"/>
        </w:rPr>
        <w:t xml:space="preserve"> районної військової адміністрації</w:t>
      </w:r>
    </w:p>
    <w:p w:rsidR="00757CB4" w:rsidRPr="00B61180" w:rsidRDefault="002E7F59" w:rsidP="00757CB4">
      <w:pPr>
        <w:ind w:left="5670" w:right="-142"/>
        <w:rPr>
          <w:sz w:val="28"/>
          <w:szCs w:val="28"/>
          <w:lang w:val="uk-UA"/>
        </w:rPr>
      </w:pPr>
      <w:r>
        <w:rPr>
          <w:sz w:val="28"/>
          <w:szCs w:val="28"/>
          <w:lang w:val="uk-UA"/>
        </w:rPr>
        <w:t>10 березня</w:t>
      </w:r>
      <w:r w:rsidR="00757CB4" w:rsidRPr="00B61180">
        <w:rPr>
          <w:sz w:val="28"/>
          <w:szCs w:val="28"/>
          <w:lang w:val="uk-UA"/>
        </w:rPr>
        <w:t xml:space="preserve"> 202</w:t>
      </w:r>
      <w:r w:rsidR="00757CB4">
        <w:rPr>
          <w:sz w:val="28"/>
          <w:szCs w:val="28"/>
          <w:lang w:val="uk-UA"/>
        </w:rPr>
        <w:t>5</w:t>
      </w:r>
      <w:r w:rsidR="00757CB4" w:rsidRPr="00B61180">
        <w:rPr>
          <w:sz w:val="28"/>
          <w:szCs w:val="28"/>
          <w:lang w:val="uk-UA"/>
        </w:rPr>
        <w:t xml:space="preserve"> року № </w:t>
      </w:r>
      <w:r>
        <w:rPr>
          <w:sz w:val="28"/>
          <w:szCs w:val="28"/>
          <w:lang w:val="uk-UA"/>
        </w:rPr>
        <w:t>39</w:t>
      </w:r>
    </w:p>
    <w:p w:rsidR="00757CB4" w:rsidRDefault="00757CB4" w:rsidP="00757CB4">
      <w:pPr>
        <w:pStyle w:val="a50"/>
        <w:keepNext/>
        <w:shd w:val="clear" w:color="auto" w:fill="FFFFFF"/>
        <w:spacing w:before="0" w:beforeAutospacing="0" w:after="0" w:afterAutospacing="0"/>
        <w:jc w:val="center"/>
        <w:rPr>
          <w:b/>
          <w:color w:val="000000"/>
          <w:sz w:val="28"/>
          <w:szCs w:val="28"/>
          <w:lang w:val="uk-UA"/>
        </w:rPr>
      </w:pPr>
    </w:p>
    <w:p w:rsidR="007F31BF" w:rsidRDefault="007F31BF" w:rsidP="00757CB4">
      <w:pPr>
        <w:pStyle w:val="a50"/>
        <w:keepNext/>
        <w:shd w:val="clear" w:color="auto" w:fill="FFFFFF"/>
        <w:spacing w:before="0" w:beforeAutospacing="0" w:after="0" w:afterAutospacing="0"/>
        <w:jc w:val="center"/>
        <w:rPr>
          <w:b/>
          <w:color w:val="000000"/>
          <w:sz w:val="28"/>
          <w:szCs w:val="28"/>
          <w:lang w:val="uk-UA"/>
        </w:rPr>
      </w:pPr>
    </w:p>
    <w:p w:rsidR="00757CB4" w:rsidRPr="00AF349F" w:rsidRDefault="00757CB4" w:rsidP="00757CB4">
      <w:pPr>
        <w:pStyle w:val="a50"/>
        <w:keepNext/>
        <w:shd w:val="clear" w:color="auto" w:fill="FFFFFF"/>
        <w:spacing w:before="0" w:beforeAutospacing="0" w:after="0" w:afterAutospacing="0"/>
        <w:jc w:val="center"/>
        <w:rPr>
          <w:b/>
          <w:color w:val="000000"/>
          <w:sz w:val="28"/>
          <w:szCs w:val="28"/>
          <w:lang w:val="uk-UA"/>
        </w:rPr>
      </w:pPr>
      <w:r w:rsidRPr="00ED2F46">
        <w:rPr>
          <w:b/>
          <w:color w:val="000000"/>
          <w:sz w:val="28"/>
          <w:szCs w:val="28"/>
          <w:lang w:val="uk-UA"/>
        </w:rPr>
        <w:t>ПОЛОЖЕННЯ</w:t>
      </w:r>
      <w:r w:rsidRPr="005848D9">
        <w:rPr>
          <w:color w:val="000000"/>
          <w:sz w:val="28"/>
          <w:szCs w:val="28"/>
          <w:lang w:val="uk-UA"/>
        </w:rPr>
        <w:br/>
      </w:r>
      <w:r w:rsidRPr="00AF349F">
        <w:rPr>
          <w:b/>
          <w:color w:val="000000"/>
          <w:sz w:val="28"/>
          <w:szCs w:val="28"/>
          <w:lang w:val="uk-UA"/>
        </w:rPr>
        <w:t>про комісію з питань техногенно-екологічної</w:t>
      </w:r>
      <w:r w:rsidRPr="00AF349F">
        <w:rPr>
          <w:b/>
          <w:color w:val="000000"/>
          <w:sz w:val="28"/>
          <w:szCs w:val="28"/>
          <w:lang w:val="uk-UA"/>
        </w:rPr>
        <w:br/>
        <w:t xml:space="preserve">безпеки та надзвичайних ситуацій </w:t>
      </w:r>
      <w:proofErr w:type="spellStart"/>
      <w:r w:rsidRPr="00AF349F">
        <w:rPr>
          <w:b/>
          <w:color w:val="000000"/>
          <w:sz w:val="28"/>
          <w:szCs w:val="28"/>
          <w:lang w:val="uk-UA"/>
        </w:rPr>
        <w:t>Вараського</w:t>
      </w:r>
      <w:proofErr w:type="spellEnd"/>
      <w:r w:rsidRPr="00AF349F">
        <w:rPr>
          <w:b/>
          <w:color w:val="000000"/>
          <w:sz w:val="28"/>
          <w:szCs w:val="28"/>
          <w:lang w:val="uk-UA"/>
        </w:rPr>
        <w:t xml:space="preserve"> району</w:t>
      </w:r>
    </w:p>
    <w:p w:rsidR="00757CB4" w:rsidRDefault="00757CB4" w:rsidP="00757CB4">
      <w:pPr>
        <w:pStyle w:val="rvps2"/>
        <w:shd w:val="clear" w:color="auto" w:fill="FFFFFF"/>
        <w:spacing w:before="0" w:beforeAutospacing="0" w:after="150" w:afterAutospacing="0"/>
        <w:ind w:firstLine="450"/>
        <w:jc w:val="both"/>
        <w:rPr>
          <w:color w:val="333333"/>
        </w:rPr>
      </w:pPr>
    </w:p>
    <w:p w:rsidR="00C84B4B" w:rsidRDefault="00C84B4B" w:rsidP="00C84B4B">
      <w:pPr>
        <w:pStyle w:val="rvps2"/>
        <w:suppressAutoHyphens/>
        <w:spacing w:before="120" w:beforeAutospacing="0" w:after="0" w:afterAutospacing="0"/>
        <w:ind w:firstLine="708"/>
        <w:jc w:val="both"/>
        <w:rPr>
          <w:sz w:val="28"/>
          <w:szCs w:val="28"/>
        </w:rPr>
      </w:pPr>
      <w:r>
        <w:rPr>
          <w:color w:val="000000"/>
          <w:sz w:val="28"/>
          <w:szCs w:val="28"/>
        </w:rPr>
        <w:t xml:space="preserve">1. </w:t>
      </w:r>
      <w:r>
        <w:rPr>
          <w:sz w:val="28"/>
          <w:szCs w:val="28"/>
        </w:rPr>
        <w:t xml:space="preserve">Комісія з питань техногенно-екологічної безпеки та надзвичайних ситуацій </w:t>
      </w:r>
      <w:proofErr w:type="spellStart"/>
      <w:r>
        <w:rPr>
          <w:color w:val="000000"/>
          <w:sz w:val="28"/>
          <w:szCs w:val="28"/>
        </w:rPr>
        <w:t>Вараського</w:t>
      </w:r>
      <w:proofErr w:type="spellEnd"/>
      <w:r>
        <w:rPr>
          <w:color w:val="000000"/>
          <w:sz w:val="28"/>
          <w:szCs w:val="28"/>
        </w:rPr>
        <w:t xml:space="preserve"> району</w:t>
      </w:r>
      <w:r>
        <w:rPr>
          <w:sz w:val="28"/>
          <w:szCs w:val="28"/>
        </w:rPr>
        <w:t xml:space="preserve"> (далі – комісія) є постійно діючим органом, який утворюється </w:t>
      </w:r>
      <w:proofErr w:type="spellStart"/>
      <w:r>
        <w:rPr>
          <w:sz w:val="28"/>
          <w:szCs w:val="28"/>
        </w:rPr>
        <w:t>Вараською</w:t>
      </w:r>
      <w:proofErr w:type="spellEnd"/>
      <w:r>
        <w:rPr>
          <w:sz w:val="28"/>
          <w:szCs w:val="28"/>
        </w:rPr>
        <w:t xml:space="preserve"> районною державною адміністрацією для координації діяльності органів місцевого самоврядування, підприємств, установ та організацій, пов’язаної із забезпеченням техногенно-екологічної безпеки, захисту населення і територій від наслідків надзвичайних ситуацій, запобігання виникненню надзвичайних ситуацій і реагування на них.</w:t>
      </w:r>
    </w:p>
    <w:p w:rsidR="00C84B4B" w:rsidRDefault="00C84B4B" w:rsidP="00C84B4B">
      <w:pPr>
        <w:pStyle w:val="rvps2"/>
        <w:suppressAutoHyphens/>
        <w:spacing w:before="120" w:beforeAutospacing="0" w:after="0" w:afterAutospacing="0"/>
        <w:ind w:firstLine="720"/>
        <w:jc w:val="both"/>
        <w:rPr>
          <w:color w:val="000000"/>
          <w:sz w:val="28"/>
          <w:szCs w:val="28"/>
        </w:rPr>
      </w:pPr>
      <w:r>
        <w:rPr>
          <w:color w:val="000000"/>
          <w:sz w:val="28"/>
          <w:szCs w:val="28"/>
        </w:rPr>
        <w:t xml:space="preserve">2.  </w:t>
      </w:r>
      <w:r>
        <w:rPr>
          <w:sz w:val="28"/>
          <w:szCs w:val="28"/>
        </w:rPr>
        <w:t>Комісія</w:t>
      </w:r>
      <w:r>
        <w:rPr>
          <w:color w:val="000000"/>
          <w:sz w:val="28"/>
          <w:szCs w:val="28"/>
        </w:rPr>
        <w:t xml:space="preserve"> у своїй діяльності керується Конституцією і законами України, а також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рішеннями Державної комісії з питань техногенно-екологічної безпеки та надзвичайних ситуацій, розпорядженнями голови обласної державної адміністрації,  розпорядженнями голови районної державної адміністрації та цим Положенням.</w:t>
      </w:r>
    </w:p>
    <w:p w:rsidR="00C84B4B" w:rsidRDefault="00C84B4B" w:rsidP="00C84B4B">
      <w:pPr>
        <w:pStyle w:val="rvps2"/>
        <w:suppressAutoHyphens/>
        <w:spacing w:before="120" w:beforeAutospacing="0" w:after="240" w:afterAutospacing="0"/>
        <w:ind w:firstLine="720"/>
        <w:jc w:val="both"/>
        <w:rPr>
          <w:color w:val="000000"/>
          <w:sz w:val="28"/>
          <w:szCs w:val="28"/>
        </w:rPr>
      </w:pPr>
      <w:r>
        <w:rPr>
          <w:color w:val="000000"/>
          <w:sz w:val="28"/>
          <w:szCs w:val="28"/>
        </w:rPr>
        <w:t xml:space="preserve">3. </w:t>
      </w:r>
      <w:r>
        <w:rPr>
          <w:sz w:val="28"/>
          <w:szCs w:val="28"/>
        </w:rPr>
        <w:t>Основними</w:t>
      </w:r>
      <w:r>
        <w:rPr>
          <w:color w:val="000000"/>
          <w:sz w:val="28"/>
          <w:szCs w:val="28"/>
        </w:rPr>
        <w:t xml:space="preserve"> завданнями комісії є:</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 xml:space="preserve">1) </w:t>
      </w:r>
      <w:r>
        <w:rPr>
          <w:sz w:val="28"/>
          <w:szCs w:val="28"/>
          <w:lang w:val="uk-UA"/>
        </w:rPr>
        <w:t>координація діяльності органів місцевого самоврядування, підприємств, установ та організацій</w:t>
      </w:r>
      <w:r>
        <w:rPr>
          <w:color w:val="000000"/>
          <w:sz w:val="28"/>
          <w:szCs w:val="28"/>
          <w:lang w:val="uk-UA"/>
        </w:rPr>
        <w:t>, пов’язаної із:</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 xml:space="preserve">функціонуванням </w:t>
      </w:r>
      <w:proofErr w:type="spellStart"/>
      <w:r>
        <w:rPr>
          <w:color w:val="000000"/>
          <w:sz w:val="28"/>
          <w:szCs w:val="28"/>
          <w:lang w:val="uk-UA"/>
        </w:rPr>
        <w:t>Вараської</w:t>
      </w:r>
      <w:proofErr w:type="spellEnd"/>
      <w:r>
        <w:rPr>
          <w:color w:val="000000"/>
          <w:sz w:val="28"/>
          <w:szCs w:val="28"/>
          <w:lang w:val="uk-UA"/>
        </w:rPr>
        <w:t xml:space="preserve"> районної ланки Рівненської територіальної підсистеми єдиної </w:t>
      </w:r>
      <w:r w:rsidRPr="008B0580">
        <w:rPr>
          <w:color w:val="000000"/>
          <w:sz w:val="28"/>
          <w:szCs w:val="28"/>
          <w:lang w:val="uk-UA"/>
        </w:rPr>
        <w:t>державної с</w:t>
      </w:r>
      <w:r>
        <w:rPr>
          <w:color w:val="000000"/>
          <w:sz w:val="28"/>
          <w:szCs w:val="28"/>
          <w:lang w:val="uk-UA"/>
        </w:rPr>
        <w:t>истеми цивільного захисту;</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здійсненням оповіщення органів управління та сил цивільного захисту, а також населення району про виникнення надзвичайної ситуації та інформування його про дії в умовах такої ситуації;</w:t>
      </w:r>
    </w:p>
    <w:p w:rsidR="00C84B4B" w:rsidRPr="00C84B4B" w:rsidRDefault="00C84B4B" w:rsidP="00C84B4B">
      <w:pPr>
        <w:shd w:val="clear" w:color="auto" w:fill="FFFFFF"/>
        <w:suppressAutoHyphens/>
        <w:ind w:firstLine="720"/>
        <w:jc w:val="both"/>
        <w:rPr>
          <w:color w:val="000000"/>
          <w:sz w:val="28"/>
          <w:szCs w:val="28"/>
          <w:lang w:val="uk-UA"/>
        </w:rPr>
      </w:pPr>
      <w:r w:rsidRPr="00C84B4B">
        <w:rPr>
          <w:color w:val="000000"/>
          <w:sz w:val="28"/>
          <w:szCs w:val="28"/>
          <w:lang w:val="uk-UA"/>
        </w:rPr>
        <w:t>залученням сил цивільного захисту до проведення аварійно-рятувальних та інших невідкладних робіт, ліквідації наслідків надзвичайної ситуації, надання гуманітарної допомоги;</w:t>
      </w:r>
    </w:p>
    <w:p w:rsidR="00C84B4B" w:rsidRPr="00C84B4B" w:rsidRDefault="00C84B4B" w:rsidP="00C84B4B">
      <w:pPr>
        <w:shd w:val="clear" w:color="auto" w:fill="FFFFFF"/>
        <w:suppressAutoHyphens/>
        <w:ind w:firstLine="720"/>
        <w:jc w:val="both"/>
        <w:rPr>
          <w:color w:val="000000"/>
          <w:sz w:val="28"/>
          <w:szCs w:val="28"/>
          <w:lang w:val="uk-UA"/>
        </w:rPr>
      </w:pPr>
      <w:r w:rsidRPr="00C84B4B">
        <w:rPr>
          <w:color w:val="000000"/>
          <w:sz w:val="28"/>
          <w:szCs w:val="28"/>
          <w:lang w:val="uk-UA"/>
        </w:rPr>
        <w:t>забезпеченням реалізації вимог техногенної та пожежної безпеки;</w:t>
      </w:r>
    </w:p>
    <w:p w:rsidR="00C84B4B" w:rsidRDefault="00C84B4B" w:rsidP="00C84B4B">
      <w:pPr>
        <w:shd w:val="clear" w:color="auto" w:fill="FFFFFF"/>
        <w:suppressAutoHyphens/>
        <w:ind w:firstLine="720"/>
        <w:jc w:val="both"/>
        <w:rPr>
          <w:color w:val="000000"/>
          <w:sz w:val="28"/>
          <w:szCs w:val="28"/>
        </w:rPr>
      </w:pPr>
      <w:proofErr w:type="spellStart"/>
      <w:r>
        <w:rPr>
          <w:color w:val="000000"/>
          <w:sz w:val="28"/>
          <w:szCs w:val="28"/>
        </w:rPr>
        <w:t>навчанням</w:t>
      </w:r>
      <w:proofErr w:type="spellEnd"/>
      <w:r>
        <w:rPr>
          <w:color w:val="000000"/>
          <w:sz w:val="28"/>
          <w:szCs w:val="28"/>
        </w:rPr>
        <w:t xml:space="preserve"> </w:t>
      </w:r>
      <w:proofErr w:type="spellStart"/>
      <w:r>
        <w:rPr>
          <w:color w:val="000000"/>
          <w:sz w:val="28"/>
          <w:szCs w:val="28"/>
        </w:rPr>
        <w:t>населення</w:t>
      </w:r>
      <w:proofErr w:type="spellEnd"/>
      <w:r>
        <w:rPr>
          <w:color w:val="000000"/>
          <w:sz w:val="28"/>
          <w:szCs w:val="28"/>
        </w:rPr>
        <w:t xml:space="preserve"> </w:t>
      </w:r>
      <w:proofErr w:type="spellStart"/>
      <w:r>
        <w:rPr>
          <w:color w:val="000000"/>
          <w:sz w:val="28"/>
          <w:szCs w:val="28"/>
        </w:rPr>
        <w:t>діям</w:t>
      </w:r>
      <w:proofErr w:type="spellEnd"/>
      <w:r>
        <w:rPr>
          <w:color w:val="000000"/>
          <w:sz w:val="28"/>
          <w:szCs w:val="28"/>
        </w:rPr>
        <w:t xml:space="preserve"> у </w:t>
      </w:r>
      <w:proofErr w:type="spellStart"/>
      <w:r>
        <w:rPr>
          <w:color w:val="000000"/>
          <w:sz w:val="28"/>
          <w:szCs w:val="28"/>
        </w:rPr>
        <w:t>надзвичайній</w:t>
      </w:r>
      <w:proofErr w:type="spellEnd"/>
      <w:r>
        <w:rPr>
          <w:color w:val="000000"/>
          <w:sz w:val="28"/>
          <w:szCs w:val="28"/>
        </w:rPr>
        <w:t xml:space="preserve"> </w:t>
      </w:r>
      <w:proofErr w:type="spellStart"/>
      <w:r>
        <w:rPr>
          <w:color w:val="000000"/>
          <w:sz w:val="28"/>
          <w:szCs w:val="28"/>
        </w:rPr>
        <w:t>ситуації</w:t>
      </w:r>
      <w:proofErr w:type="spellEnd"/>
      <w:r>
        <w:rPr>
          <w:color w:val="000000"/>
          <w:sz w:val="28"/>
          <w:szCs w:val="28"/>
        </w:rPr>
        <w:t>;</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визначенням меж зони надзвичайної ситуації;</w:t>
      </w:r>
    </w:p>
    <w:p w:rsidR="00C84B4B" w:rsidRDefault="00C84B4B" w:rsidP="00C84B4B">
      <w:pPr>
        <w:pStyle w:val="affd"/>
        <w:shd w:val="clear" w:color="auto" w:fill="FFFFFF"/>
        <w:suppressAutoHyphens/>
        <w:spacing w:before="0" w:beforeAutospacing="0" w:after="0" w:afterAutospacing="0"/>
        <w:ind w:firstLine="720"/>
        <w:jc w:val="both"/>
        <w:rPr>
          <w:color w:val="FF0000"/>
          <w:sz w:val="28"/>
          <w:szCs w:val="28"/>
          <w:lang w:val="uk-UA"/>
        </w:rPr>
      </w:pPr>
      <w:r>
        <w:rPr>
          <w:color w:val="000000"/>
          <w:sz w:val="28"/>
          <w:szCs w:val="28"/>
          <w:lang w:val="uk-UA"/>
        </w:rPr>
        <w:t>здійсненням постійного прогнозування зони можливого поширення надзвичайної ситуації та масштабів можливих наслідків;</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організацією робіт із локалізації і ліквідації наслідків надзвичайної ситуації, залучення для цього необхідних сил і засобів;</w:t>
      </w:r>
    </w:p>
    <w:p w:rsidR="008B0580" w:rsidRDefault="008B0580" w:rsidP="00C84B4B">
      <w:pPr>
        <w:pStyle w:val="affd"/>
        <w:shd w:val="clear" w:color="auto" w:fill="FFFFFF"/>
        <w:suppressAutoHyphens/>
        <w:spacing w:before="0" w:beforeAutospacing="0" w:after="0" w:afterAutospacing="0"/>
        <w:ind w:firstLine="720"/>
        <w:jc w:val="both"/>
        <w:rPr>
          <w:color w:val="000000"/>
          <w:sz w:val="28"/>
          <w:szCs w:val="28"/>
          <w:lang w:val="uk-UA"/>
        </w:rPr>
      </w:pPr>
    </w:p>
    <w:p w:rsidR="008B0580" w:rsidRDefault="008B0580" w:rsidP="008B0580">
      <w:pPr>
        <w:pStyle w:val="affd"/>
        <w:shd w:val="clear" w:color="auto" w:fill="FFFFFF"/>
        <w:suppressAutoHyphens/>
        <w:spacing w:before="0" w:beforeAutospacing="0" w:after="0" w:afterAutospacing="0"/>
        <w:jc w:val="center"/>
        <w:rPr>
          <w:color w:val="000000"/>
          <w:sz w:val="28"/>
          <w:szCs w:val="28"/>
          <w:lang w:val="uk-UA"/>
        </w:rPr>
      </w:pPr>
      <w:r>
        <w:rPr>
          <w:color w:val="000000"/>
          <w:sz w:val="28"/>
          <w:szCs w:val="28"/>
          <w:lang w:val="uk-UA"/>
        </w:rPr>
        <w:t>2</w:t>
      </w:r>
    </w:p>
    <w:p w:rsidR="00C84B4B" w:rsidRDefault="00C84B4B" w:rsidP="00C84B4B">
      <w:pPr>
        <w:pStyle w:val="affd"/>
        <w:numPr>
          <w:ilvl w:val="0"/>
          <w:numId w:val="13"/>
        </w:numPr>
        <w:shd w:val="clear" w:color="auto" w:fill="FFFFFF"/>
        <w:suppressAutoHyphens/>
        <w:spacing w:before="0" w:beforeAutospacing="0" w:after="0" w:afterAutospacing="0"/>
        <w:jc w:val="both"/>
        <w:rPr>
          <w:color w:val="000000"/>
          <w:sz w:val="28"/>
          <w:szCs w:val="28"/>
          <w:lang w:val="uk-UA"/>
        </w:rPr>
      </w:pPr>
      <w:r>
        <w:rPr>
          <w:color w:val="000000"/>
          <w:sz w:val="28"/>
          <w:szCs w:val="28"/>
          <w:lang w:val="uk-UA"/>
        </w:rPr>
        <w:t>організацією та здійсненням:</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заходів щодо життєзабезпечення населення, що постраждало внаслідок виникнення надзвичайної ситуації;</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заходів з евакуації (у разі потреби);</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радіаційного, хімічного, біологічного, інженерного та медичного захисту населення і територій від наслідків надзвичайної ситуації;</w:t>
      </w:r>
    </w:p>
    <w:p w:rsidR="00C84B4B" w:rsidRPr="00C84B4B" w:rsidRDefault="00C84B4B" w:rsidP="00C84B4B">
      <w:pPr>
        <w:shd w:val="clear" w:color="auto" w:fill="FFFFFF"/>
        <w:suppressAutoHyphens/>
        <w:ind w:firstLine="720"/>
        <w:jc w:val="both"/>
        <w:rPr>
          <w:color w:val="000000"/>
          <w:sz w:val="28"/>
          <w:szCs w:val="28"/>
          <w:lang w:val="uk-UA"/>
        </w:rPr>
      </w:pPr>
      <w:r w:rsidRPr="00C84B4B">
        <w:rPr>
          <w:color w:val="000000"/>
          <w:sz w:val="28"/>
          <w:szCs w:val="28"/>
          <w:lang w:val="uk-UA"/>
        </w:rPr>
        <w:t xml:space="preserve">вжиттям заходів щодо забезпечення готовності </w:t>
      </w:r>
      <w:proofErr w:type="spellStart"/>
      <w:r w:rsidRPr="00C84B4B">
        <w:rPr>
          <w:color w:val="000000"/>
          <w:sz w:val="28"/>
          <w:szCs w:val="28"/>
          <w:lang w:val="uk-UA"/>
        </w:rPr>
        <w:t>Вараської</w:t>
      </w:r>
      <w:proofErr w:type="spellEnd"/>
      <w:r w:rsidRPr="00C84B4B">
        <w:rPr>
          <w:color w:val="000000"/>
          <w:sz w:val="28"/>
          <w:szCs w:val="28"/>
          <w:lang w:val="uk-UA"/>
        </w:rPr>
        <w:t xml:space="preserve"> районної ланки Рівненської територіальної підсистеми єдиної державної системи цивільного захисту до дій в умовах надзвичайної ситуації та в особливий період;</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здійсненням безперервного контролю за розвитком надзвичайної ситуації та обстановкою на аварійних об’єктах і прилеглих до них територіях;</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інформуванням органів управління цивільного захисту та населення про розвиток надзвичайної ситуації та заходи, що здійснюються.</w:t>
      </w:r>
    </w:p>
    <w:p w:rsidR="00C84B4B" w:rsidRDefault="00C84B4B" w:rsidP="00C84B4B">
      <w:pPr>
        <w:pStyle w:val="affd"/>
        <w:numPr>
          <w:ilvl w:val="0"/>
          <w:numId w:val="13"/>
        </w:numPr>
        <w:shd w:val="clear" w:color="auto" w:fill="FFFFFF"/>
        <w:suppressAutoHyphens/>
        <w:spacing w:before="0" w:beforeAutospacing="0" w:after="0" w:afterAutospacing="0"/>
        <w:jc w:val="both"/>
        <w:rPr>
          <w:color w:val="000000"/>
          <w:sz w:val="28"/>
          <w:szCs w:val="28"/>
          <w:lang w:val="uk-UA"/>
        </w:rPr>
      </w:pPr>
      <w:r>
        <w:rPr>
          <w:color w:val="000000"/>
          <w:sz w:val="28"/>
          <w:szCs w:val="28"/>
          <w:lang w:val="uk-UA"/>
        </w:rPr>
        <w:t>забезпеченням:</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живучості об’єктів національної економіки та державного управління під час реагування на надзвичайну ситуацію;</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стабільного функціонування об’єктів паливно-енергетичного комплексу під час виникнення надзвичайної ситуації, злагодженої роботи підприємств, установ та організацій для забезпечення сталої і безперебійної роботи об’єктів Єдиної газотранспортної та об’єднаної енергетичної систем України, що розташовані на території району;</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безпеки та сталої роботи транспортної інфраструктури, послуг поштового зв’язку та всіх видів електричного зв’язку на території району;</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санітарного та епідемічного благополуччя населення району;</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організацією та керівництвом проведенням робіт з ліквідації наслідків надзвичайних ситуацій регіонального і місцевого рівня;</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 xml:space="preserve">встановленням кількісних та якісних показників виведення з ладу транспортних засобів, промислових, громадських і житлових будинків та споруд, комунальних і енергетичних мереж, засобів зв’язку, магістральних </w:t>
      </w:r>
      <w:proofErr w:type="spellStart"/>
      <w:r>
        <w:rPr>
          <w:color w:val="000000"/>
          <w:sz w:val="28"/>
          <w:szCs w:val="28"/>
          <w:lang w:val="uk-UA"/>
        </w:rPr>
        <w:t>газо-</w:t>
      </w:r>
      <w:proofErr w:type="spellEnd"/>
      <w:r>
        <w:rPr>
          <w:color w:val="000000"/>
          <w:sz w:val="28"/>
          <w:szCs w:val="28"/>
          <w:lang w:val="uk-UA"/>
        </w:rPr>
        <w:t xml:space="preserve">, </w:t>
      </w:r>
      <w:proofErr w:type="spellStart"/>
      <w:r>
        <w:rPr>
          <w:color w:val="000000"/>
          <w:sz w:val="28"/>
          <w:szCs w:val="28"/>
          <w:lang w:val="uk-UA"/>
        </w:rPr>
        <w:t>нафто-</w:t>
      </w:r>
      <w:proofErr w:type="spellEnd"/>
      <w:r>
        <w:rPr>
          <w:color w:val="000000"/>
          <w:sz w:val="28"/>
          <w:szCs w:val="28"/>
          <w:lang w:val="uk-UA"/>
        </w:rPr>
        <w:t xml:space="preserve"> або інших трубопроводів, залізничних вузлів, аеропортів, мостів, шляхопроводів тощо, розташованих на території району;</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2) визначення шляхів та способів вирішення проблемних питань, що виникають під час:</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 xml:space="preserve">функціонування </w:t>
      </w:r>
      <w:proofErr w:type="spellStart"/>
      <w:r>
        <w:rPr>
          <w:color w:val="000000"/>
          <w:sz w:val="28"/>
          <w:szCs w:val="28"/>
          <w:lang w:val="uk-UA"/>
        </w:rPr>
        <w:t>Вараської</w:t>
      </w:r>
      <w:proofErr w:type="spellEnd"/>
      <w:r>
        <w:rPr>
          <w:color w:val="000000"/>
          <w:sz w:val="28"/>
          <w:szCs w:val="28"/>
          <w:lang w:val="uk-UA"/>
        </w:rPr>
        <w:t xml:space="preserve"> районної ланки Рівненської територіальної підсистеми єдиної державної системи цивільного захисту;</w:t>
      </w:r>
    </w:p>
    <w:p w:rsidR="00C84B4B" w:rsidRDefault="00C84B4B" w:rsidP="00C84B4B">
      <w:pPr>
        <w:pStyle w:val="affd"/>
        <w:numPr>
          <w:ilvl w:val="0"/>
          <w:numId w:val="13"/>
        </w:numPr>
        <w:shd w:val="clear" w:color="auto" w:fill="FFFFFF"/>
        <w:suppressAutoHyphens/>
        <w:spacing w:before="0" w:beforeAutospacing="0" w:after="0" w:afterAutospacing="0"/>
        <w:jc w:val="both"/>
        <w:rPr>
          <w:color w:val="000000"/>
          <w:sz w:val="28"/>
          <w:szCs w:val="28"/>
          <w:lang w:val="uk-UA"/>
        </w:rPr>
      </w:pPr>
      <w:r>
        <w:rPr>
          <w:color w:val="000000"/>
          <w:sz w:val="28"/>
          <w:szCs w:val="28"/>
          <w:lang w:val="uk-UA"/>
        </w:rPr>
        <w:t>здійснення заходів:</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щодо соціального захисту населення, що постраждало</w:t>
      </w:r>
      <w:r>
        <w:rPr>
          <w:rStyle w:val="apple-converted-space"/>
          <w:color w:val="000000"/>
          <w:sz w:val="28"/>
          <w:szCs w:val="28"/>
        </w:rPr>
        <w:t> </w:t>
      </w:r>
      <w:r>
        <w:rPr>
          <w:color w:val="000000"/>
          <w:sz w:val="28"/>
          <w:szCs w:val="28"/>
          <w:lang w:val="uk-UA"/>
        </w:rPr>
        <w:t>внаслідок виникнення надзвичайної ситуації на території району;</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щодо медичного та біологічного захисту населення у разі виникнення надзвичайної ситуації;</w:t>
      </w:r>
    </w:p>
    <w:p w:rsidR="008B0580" w:rsidRDefault="00C84B4B" w:rsidP="008B0580">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порушення умов належного функціонування об’єктів інфраструктури та безпеки життєдіяльності населення, зокрема</w:t>
      </w:r>
      <w:r w:rsidR="008B0580">
        <w:rPr>
          <w:color w:val="000000"/>
          <w:sz w:val="28"/>
          <w:szCs w:val="28"/>
          <w:lang w:val="uk-UA"/>
        </w:rPr>
        <w:t xml:space="preserve"> </w:t>
      </w:r>
      <w:r>
        <w:rPr>
          <w:color w:val="000000"/>
          <w:sz w:val="28"/>
          <w:szCs w:val="28"/>
          <w:lang w:val="uk-UA"/>
        </w:rPr>
        <w:t xml:space="preserve"> у</w:t>
      </w:r>
      <w:r w:rsidR="008B0580">
        <w:rPr>
          <w:color w:val="000000"/>
          <w:sz w:val="28"/>
          <w:szCs w:val="28"/>
          <w:lang w:val="uk-UA"/>
        </w:rPr>
        <w:t xml:space="preserve"> </w:t>
      </w:r>
      <w:r>
        <w:rPr>
          <w:color w:val="000000"/>
          <w:sz w:val="28"/>
          <w:szCs w:val="28"/>
          <w:lang w:val="uk-UA"/>
        </w:rPr>
        <w:t xml:space="preserve"> сферах</w:t>
      </w:r>
      <w:r w:rsidR="008B0580">
        <w:rPr>
          <w:color w:val="000000"/>
          <w:sz w:val="28"/>
          <w:szCs w:val="28"/>
          <w:lang w:val="uk-UA"/>
        </w:rPr>
        <w:t xml:space="preserve"> </w:t>
      </w:r>
      <w:r>
        <w:rPr>
          <w:color w:val="000000"/>
          <w:sz w:val="28"/>
          <w:szCs w:val="28"/>
          <w:lang w:val="uk-UA"/>
        </w:rPr>
        <w:t xml:space="preserve"> національної</w:t>
      </w:r>
      <w:r w:rsidR="008B0580">
        <w:rPr>
          <w:color w:val="000000"/>
          <w:sz w:val="28"/>
          <w:szCs w:val="28"/>
          <w:lang w:val="uk-UA"/>
        </w:rPr>
        <w:t xml:space="preserve"> </w:t>
      </w:r>
      <w:r>
        <w:rPr>
          <w:color w:val="000000"/>
          <w:sz w:val="28"/>
          <w:szCs w:val="28"/>
          <w:lang w:val="uk-UA"/>
        </w:rPr>
        <w:t xml:space="preserve"> безпеки </w:t>
      </w:r>
      <w:r w:rsidR="008B0580">
        <w:rPr>
          <w:color w:val="000000"/>
          <w:sz w:val="28"/>
          <w:szCs w:val="28"/>
          <w:lang w:val="uk-UA"/>
        </w:rPr>
        <w:t xml:space="preserve"> </w:t>
      </w:r>
      <w:r>
        <w:rPr>
          <w:color w:val="000000"/>
          <w:sz w:val="28"/>
          <w:szCs w:val="28"/>
          <w:lang w:val="uk-UA"/>
        </w:rPr>
        <w:t>і</w:t>
      </w:r>
    </w:p>
    <w:p w:rsidR="00C84B4B" w:rsidRDefault="00C84B4B" w:rsidP="008B0580">
      <w:pPr>
        <w:pStyle w:val="affd"/>
        <w:shd w:val="clear" w:color="auto" w:fill="FFFFFF"/>
        <w:suppressAutoHyphens/>
        <w:spacing w:before="0" w:beforeAutospacing="0" w:after="0" w:afterAutospacing="0"/>
        <w:jc w:val="both"/>
        <w:rPr>
          <w:color w:val="000000"/>
          <w:sz w:val="28"/>
          <w:szCs w:val="28"/>
          <w:lang w:val="uk-UA"/>
        </w:rPr>
      </w:pPr>
      <w:r>
        <w:rPr>
          <w:color w:val="000000"/>
          <w:sz w:val="28"/>
          <w:szCs w:val="28"/>
          <w:lang w:val="uk-UA"/>
        </w:rPr>
        <w:t>оборони, енергетики, фінансів, соціального захисту, охорони здоров’я та навколишнього природного середовища;</w:t>
      </w:r>
    </w:p>
    <w:p w:rsidR="008B0580" w:rsidRDefault="008B0580" w:rsidP="00C84B4B">
      <w:pPr>
        <w:pStyle w:val="affd"/>
        <w:shd w:val="clear" w:color="auto" w:fill="FFFFFF"/>
        <w:suppressAutoHyphens/>
        <w:spacing w:before="0" w:beforeAutospacing="0" w:after="0" w:afterAutospacing="0"/>
        <w:ind w:firstLine="720"/>
        <w:jc w:val="both"/>
        <w:rPr>
          <w:color w:val="000000"/>
          <w:sz w:val="28"/>
          <w:szCs w:val="28"/>
          <w:lang w:val="uk-UA"/>
        </w:rPr>
      </w:pPr>
    </w:p>
    <w:p w:rsidR="008B0580" w:rsidRDefault="008B0580" w:rsidP="008B0580">
      <w:pPr>
        <w:pStyle w:val="affd"/>
        <w:shd w:val="clear" w:color="auto" w:fill="FFFFFF"/>
        <w:suppressAutoHyphens/>
        <w:spacing w:before="0" w:beforeAutospacing="0" w:after="0" w:afterAutospacing="0"/>
        <w:jc w:val="center"/>
        <w:rPr>
          <w:color w:val="000000"/>
          <w:sz w:val="28"/>
          <w:szCs w:val="28"/>
          <w:lang w:val="uk-UA"/>
        </w:rPr>
      </w:pPr>
      <w:r>
        <w:rPr>
          <w:color w:val="000000"/>
          <w:sz w:val="28"/>
          <w:szCs w:val="28"/>
          <w:lang w:val="uk-UA"/>
        </w:rPr>
        <w:t>3</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3) підвищення ефективності діяльності райдержадміністрації, органів місцевого самоврядування, підприємств, установ та організацій району під час реагування на надзвичайну ситуацію.</w:t>
      </w:r>
    </w:p>
    <w:p w:rsidR="00C84B4B" w:rsidRDefault="00C84B4B" w:rsidP="00C84B4B">
      <w:pPr>
        <w:pStyle w:val="rvps2"/>
        <w:suppressAutoHyphens/>
        <w:spacing w:before="120" w:beforeAutospacing="0" w:after="240" w:afterAutospacing="0"/>
        <w:ind w:firstLine="720"/>
        <w:jc w:val="both"/>
        <w:rPr>
          <w:color w:val="000000"/>
          <w:sz w:val="28"/>
          <w:szCs w:val="28"/>
        </w:rPr>
      </w:pPr>
      <w:r>
        <w:rPr>
          <w:color w:val="000000"/>
          <w:sz w:val="28"/>
          <w:szCs w:val="28"/>
        </w:rPr>
        <w:t xml:space="preserve">4. </w:t>
      </w:r>
      <w:r>
        <w:rPr>
          <w:sz w:val="28"/>
          <w:szCs w:val="28"/>
        </w:rPr>
        <w:t>Комісія</w:t>
      </w:r>
      <w:r>
        <w:rPr>
          <w:color w:val="000000"/>
          <w:sz w:val="28"/>
          <w:szCs w:val="28"/>
        </w:rPr>
        <w:t xml:space="preserve"> відповідно до покладених на неї завдань:</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1) у режимі повсякденної діяльності:</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здійснює координацію діяльності органів виконавчої влади та органів місцевого самоврядування щодо розроблення і виконання цільових і науково-технічних програм, здійснення заходів у сфері цивільного захисту та техногенно-екологічної безпеки;</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здійснює заходи щодо забезпечення захисту населення, сталого функціонування господарських об’єктів, зменшення можливих матеріальних втрат та збереження національної культурної спадщини у разі виникнення надзвичайної ситуації;</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бере участь у розгляді питань щодо утворення або припинення діяльності підприємств, установ та організацій незалежно від форми власності, що використовують небезпечні технології (хімічні, радіаційні тощо);</w:t>
      </w:r>
    </w:p>
    <w:p w:rsidR="00C84B4B" w:rsidRDefault="00C84B4B" w:rsidP="00C84B4B">
      <w:pPr>
        <w:pStyle w:val="rvps2"/>
        <w:suppressAutoHyphens/>
        <w:spacing w:before="0" w:beforeAutospacing="0" w:after="0" w:afterAutospacing="0"/>
        <w:ind w:firstLine="720"/>
        <w:jc w:val="both"/>
        <w:rPr>
          <w:color w:val="000000"/>
          <w:sz w:val="28"/>
          <w:szCs w:val="28"/>
        </w:rPr>
      </w:pPr>
      <w:r>
        <w:rPr>
          <w:color w:val="000000"/>
          <w:sz w:val="28"/>
          <w:szCs w:val="28"/>
        </w:rPr>
        <w:t>сприяє проведенню гідрометеорологічних спостережень і прогнозів районної системи моніторингу навколишнього природного середовища, системи цивільного захисту, форм контролю за функціонуванням потенційно небезпечних об’єктів;</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координує здійснення заходів щодо профілактики та локалізації інфекційних захворювань, а також запобігання виникненню випадків масових харчових отруєнь населення.</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Комісія, крім перелічених у цьому пункті функцій, погоджує перелік потенційно небезпечних об’єктів та перелік споживачів, на яких поширюється обмеження постачання питної води та електропостачання до рівня екологічної броні, затверджує результати класифікації об’єктів і адміністративно-територіальних одиниць стосовно рівня хімічної небезпеки, здійснює методичне керівництво та контроль за роботою місцевих комісій;</w:t>
      </w:r>
    </w:p>
    <w:p w:rsidR="00C84B4B" w:rsidRDefault="00C84B4B" w:rsidP="00C84B4B">
      <w:pPr>
        <w:pStyle w:val="rvps2"/>
        <w:suppressAutoHyphens/>
        <w:spacing w:before="0" w:beforeAutospacing="0" w:after="0" w:afterAutospacing="0"/>
        <w:ind w:firstLine="720"/>
        <w:jc w:val="both"/>
        <w:rPr>
          <w:sz w:val="28"/>
          <w:szCs w:val="28"/>
        </w:rPr>
      </w:pPr>
    </w:p>
    <w:p w:rsidR="00C84B4B" w:rsidRDefault="00C84B4B" w:rsidP="00C84B4B">
      <w:pPr>
        <w:pStyle w:val="rvps2"/>
        <w:suppressAutoHyphens/>
        <w:spacing w:before="0" w:beforeAutospacing="0" w:after="0" w:afterAutospacing="0"/>
        <w:ind w:firstLine="720"/>
        <w:jc w:val="both"/>
        <w:rPr>
          <w:sz w:val="28"/>
          <w:szCs w:val="28"/>
        </w:rPr>
      </w:pPr>
      <w:bookmarkStart w:id="0" w:name="n54"/>
      <w:bookmarkEnd w:id="0"/>
      <w:r>
        <w:rPr>
          <w:sz w:val="28"/>
          <w:szCs w:val="28"/>
        </w:rPr>
        <w:t>2) у режимі підвищеної готовності:</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здійснює заходи щодо активізації роботи з проведення спостереження та контролю за станом навколишнього природного середовища, перебігом епідемій і спалахами інфекційних захворювань, масовими харчовими отруєннями населення, обстановкою на потенційно небезпечних об’єктах і прилеглих до них територіях, прогнозування можливості виникнення надзвичайної ситуації та її масштабів;</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організовує розроблення плану комплексних заходів щодо захисту населення і територій у разі виникнення надзвичайної ситуації, забезпечення сталого функціонування господарських об’єктів;</w:t>
      </w:r>
    </w:p>
    <w:p w:rsidR="00C84B4B" w:rsidRDefault="00C84B4B" w:rsidP="00C84B4B">
      <w:pPr>
        <w:pStyle w:val="rvps2"/>
        <w:suppressAutoHyphens/>
        <w:spacing w:before="0" w:beforeAutospacing="0" w:after="0" w:afterAutospacing="0"/>
        <w:ind w:firstLine="720"/>
        <w:jc w:val="both"/>
        <w:rPr>
          <w:sz w:val="28"/>
          <w:szCs w:val="28"/>
        </w:rPr>
      </w:pPr>
      <w:bookmarkStart w:id="1" w:name="n57"/>
      <w:bookmarkEnd w:id="1"/>
      <w:r>
        <w:rPr>
          <w:sz w:val="28"/>
          <w:szCs w:val="28"/>
        </w:rPr>
        <w:t>забезпечує координацію заходів щодо запобігання виникненню надзвичайної ситуації місцевого та об’єктового рівня;</w:t>
      </w:r>
    </w:p>
    <w:p w:rsidR="00C84B4B" w:rsidRDefault="00C84B4B" w:rsidP="00C84B4B">
      <w:pPr>
        <w:pStyle w:val="rvps2"/>
        <w:suppressAutoHyphens/>
        <w:spacing w:before="0" w:beforeAutospacing="0" w:after="0" w:afterAutospacing="0"/>
        <w:ind w:firstLine="720"/>
        <w:jc w:val="both"/>
        <w:rPr>
          <w:sz w:val="28"/>
          <w:szCs w:val="28"/>
        </w:rPr>
      </w:pPr>
      <w:bookmarkStart w:id="2" w:name="n58"/>
      <w:bookmarkEnd w:id="2"/>
      <w:r>
        <w:rPr>
          <w:sz w:val="28"/>
          <w:szCs w:val="28"/>
        </w:rPr>
        <w:t>готує пропозиції щодо визначення джерел і порядку фінансування заходів реагування на надзвичайну ситуацію;</w:t>
      </w:r>
    </w:p>
    <w:p w:rsidR="008B0580" w:rsidRDefault="008B0580" w:rsidP="008B0580">
      <w:pPr>
        <w:pStyle w:val="rvps2"/>
        <w:suppressAutoHyphens/>
        <w:spacing w:before="0" w:beforeAutospacing="0" w:after="0" w:afterAutospacing="0"/>
        <w:jc w:val="center"/>
        <w:rPr>
          <w:sz w:val="28"/>
          <w:szCs w:val="28"/>
        </w:rPr>
      </w:pPr>
      <w:r>
        <w:rPr>
          <w:sz w:val="28"/>
          <w:szCs w:val="28"/>
        </w:rPr>
        <w:t>4</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координує заходи щодо створення резерву засобів індивідуального захисту та матеріальних резервів для запобігання виникненню надзвичайної ситуації та ліквідації її наслідків, визначає обсяги і порядок використання таких резервів;</w:t>
      </w:r>
    </w:p>
    <w:p w:rsidR="00C84B4B" w:rsidRDefault="00C84B4B" w:rsidP="00C84B4B">
      <w:pPr>
        <w:pStyle w:val="rvps2"/>
        <w:suppressAutoHyphens/>
        <w:spacing w:before="0" w:beforeAutospacing="0" w:after="0" w:afterAutospacing="0"/>
        <w:ind w:firstLine="720"/>
        <w:jc w:val="both"/>
        <w:rPr>
          <w:sz w:val="28"/>
          <w:szCs w:val="28"/>
        </w:rPr>
      </w:pPr>
      <w:bookmarkStart w:id="3" w:name="n60"/>
      <w:bookmarkEnd w:id="3"/>
      <w:r>
        <w:rPr>
          <w:sz w:val="28"/>
          <w:szCs w:val="28"/>
        </w:rPr>
        <w:t>забезпечує стабільне виробництво, передачу, постачання і використання енергоносіїв під час виникнення надзвичайної ситуації підприємствами, установами та організаціями паливно-енергетичного комплексу;</w:t>
      </w:r>
    </w:p>
    <w:p w:rsidR="00C84B4B" w:rsidRDefault="00C84B4B" w:rsidP="00C84B4B">
      <w:pPr>
        <w:pStyle w:val="rvps2"/>
        <w:suppressAutoHyphens/>
        <w:spacing w:before="0" w:beforeAutospacing="0" w:after="0" w:afterAutospacing="0"/>
        <w:ind w:firstLine="720"/>
        <w:jc w:val="both"/>
        <w:rPr>
          <w:sz w:val="28"/>
          <w:szCs w:val="28"/>
        </w:rPr>
      </w:pPr>
    </w:p>
    <w:p w:rsidR="00C84B4B" w:rsidRDefault="00C84B4B" w:rsidP="00C84B4B">
      <w:pPr>
        <w:pStyle w:val="rvps2"/>
        <w:suppressAutoHyphens/>
        <w:spacing w:before="0" w:beforeAutospacing="0" w:after="0" w:afterAutospacing="0"/>
        <w:ind w:firstLine="720"/>
        <w:jc w:val="both"/>
        <w:rPr>
          <w:sz w:val="28"/>
          <w:szCs w:val="28"/>
        </w:rPr>
      </w:pPr>
      <w:bookmarkStart w:id="4" w:name="n61"/>
      <w:bookmarkEnd w:id="4"/>
      <w:r>
        <w:rPr>
          <w:sz w:val="28"/>
          <w:szCs w:val="28"/>
        </w:rPr>
        <w:t>3) у режимі надзвичайної ситуації:</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забезпечує координацію, організацію робіт та взаємодію органів управління, сил та засобів районної ланки територіальної підсистеми єдиної державної системи цивільного захисту, а також громадських організацій щодо надання допомоги населенню, що постраждало внаслідок виникнення надзвичайної ситуації;</w:t>
      </w:r>
    </w:p>
    <w:p w:rsidR="00C84B4B" w:rsidRDefault="00C84B4B" w:rsidP="00C84B4B">
      <w:pPr>
        <w:pStyle w:val="rvps2"/>
        <w:suppressAutoHyphens/>
        <w:spacing w:before="0" w:beforeAutospacing="0" w:after="0" w:afterAutospacing="0"/>
        <w:ind w:firstLine="720"/>
        <w:jc w:val="both"/>
        <w:rPr>
          <w:sz w:val="28"/>
          <w:szCs w:val="28"/>
        </w:rPr>
      </w:pPr>
      <w:bookmarkStart w:id="5" w:name="n63"/>
      <w:bookmarkEnd w:id="5"/>
      <w:r>
        <w:rPr>
          <w:sz w:val="28"/>
          <w:szCs w:val="28"/>
        </w:rPr>
        <w:t>організовує роботу з локалізації або ліквідації надзвичайної ситуації місцевого та об’єктового рівня;</w:t>
      </w:r>
    </w:p>
    <w:p w:rsidR="00C84B4B" w:rsidRDefault="00C84B4B" w:rsidP="00C84B4B">
      <w:pPr>
        <w:pStyle w:val="rvps2"/>
        <w:suppressAutoHyphens/>
        <w:spacing w:before="0" w:beforeAutospacing="0" w:after="0" w:afterAutospacing="0"/>
        <w:ind w:firstLine="720"/>
        <w:jc w:val="both"/>
        <w:rPr>
          <w:sz w:val="28"/>
          <w:szCs w:val="28"/>
        </w:rPr>
      </w:pPr>
      <w:bookmarkStart w:id="6" w:name="n64"/>
      <w:bookmarkEnd w:id="6"/>
      <w:r>
        <w:rPr>
          <w:sz w:val="28"/>
          <w:szCs w:val="28"/>
        </w:rPr>
        <w:t>залучає до виконання робіт з ліквідації наслідків надзвичайної ситуації необхідні рятувальні, транспортні, будівельні, медичні та інші формування з використанням наявних матеріально-технічних, продовольчих та інших ресурсів і запасів;</w:t>
      </w:r>
    </w:p>
    <w:p w:rsidR="00C84B4B" w:rsidRDefault="00C84B4B" w:rsidP="00C84B4B">
      <w:pPr>
        <w:pStyle w:val="rvps2"/>
        <w:suppressAutoHyphens/>
        <w:spacing w:before="0" w:beforeAutospacing="0" w:after="0" w:afterAutospacing="0"/>
        <w:ind w:firstLine="720"/>
        <w:jc w:val="both"/>
        <w:rPr>
          <w:sz w:val="28"/>
          <w:szCs w:val="28"/>
        </w:rPr>
      </w:pPr>
      <w:bookmarkStart w:id="7" w:name="n65"/>
      <w:bookmarkEnd w:id="7"/>
      <w:r>
        <w:rPr>
          <w:sz w:val="28"/>
          <w:szCs w:val="28"/>
        </w:rPr>
        <w:t>вживає заходів, необхідних для проведення аварійно-рятувальних та інших невідкладних робіт у небезпечних районах;</w:t>
      </w:r>
    </w:p>
    <w:p w:rsidR="00C84B4B" w:rsidRDefault="00C84B4B" w:rsidP="00C84B4B">
      <w:pPr>
        <w:pStyle w:val="rvps2"/>
        <w:suppressAutoHyphens/>
        <w:spacing w:before="0" w:beforeAutospacing="0" w:after="0" w:afterAutospacing="0"/>
        <w:jc w:val="both"/>
        <w:rPr>
          <w:sz w:val="28"/>
          <w:szCs w:val="28"/>
        </w:rPr>
      </w:pPr>
      <w:bookmarkStart w:id="8" w:name="n66"/>
      <w:bookmarkEnd w:id="8"/>
      <w:r>
        <w:rPr>
          <w:sz w:val="28"/>
          <w:szCs w:val="28"/>
        </w:rPr>
        <w:t xml:space="preserve">          забезпечує здійснення заходів щодо соціального захисту населення, що постраждало внаслідок виникнення надзвичайної ситуації;</w:t>
      </w:r>
    </w:p>
    <w:p w:rsidR="00C84B4B" w:rsidRDefault="00C84B4B" w:rsidP="00C84B4B">
      <w:pPr>
        <w:pStyle w:val="rvps2"/>
        <w:suppressAutoHyphens/>
        <w:spacing w:before="0" w:beforeAutospacing="0" w:after="0" w:afterAutospacing="0"/>
        <w:ind w:firstLine="720"/>
        <w:jc w:val="both"/>
        <w:rPr>
          <w:sz w:val="28"/>
          <w:szCs w:val="28"/>
        </w:rPr>
      </w:pPr>
      <w:bookmarkStart w:id="9" w:name="n67"/>
      <w:bookmarkEnd w:id="9"/>
      <w:r>
        <w:rPr>
          <w:sz w:val="28"/>
          <w:szCs w:val="28"/>
        </w:rPr>
        <w:t>встановлює межі зони, на якій виникла надзвичайна ситуація, та організовує визначення розміру шкоди, заподіяної суб’єктам господарювання і населенню внаслідок виникнення надзвичайної ситуації місцевого та об’єктового рівня;</w:t>
      </w:r>
    </w:p>
    <w:p w:rsidR="00C84B4B" w:rsidRDefault="00C84B4B" w:rsidP="00C84B4B">
      <w:pPr>
        <w:pStyle w:val="rvps2"/>
        <w:suppressAutoHyphens/>
        <w:spacing w:before="0" w:beforeAutospacing="0" w:after="0" w:afterAutospacing="0"/>
        <w:ind w:firstLine="720"/>
        <w:jc w:val="both"/>
        <w:rPr>
          <w:sz w:val="28"/>
          <w:szCs w:val="28"/>
        </w:rPr>
      </w:pPr>
      <w:bookmarkStart w:id="10" w:name="n68"/>
      <w:bookmarkEnd w:id="10"/>
      <w:r>
        <w:rPr>
          <w:sz w:val="28"/>
          <w:szCs w:val="28"/>
        </w:rPr>
        <w:t>організовує здійснення постійного контролю за станом навколишнього природного середовища на території, що зазнала впливу надзвичайної ситуації, обстановкою на аварійних об’єктах і прилеглих до них територіях;</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 xml:space="preserve">приймає рішення про класифікацію надзвичайної ситуації за кодом, класифікаційними ознаками та рівнем, забезпечує своєчасне інформування ДСНС про прийняте рішення та подання матеріалів щодо підстав для прийняття такого рішення; </w:t>
      </w:r>
      <w:bookmarkStart w:id="11" w:name="n70"/>
      <w:bookmarkEnd w:id="11"/>
    </w:p>
    <w:p w:rsidR="00C84B4B" w:rsidRDefault="00C84B4B" w:rsidP="00C84B4B">
      <w:pPr>
        <w:pStyle w:val="rvps2"/>
        <w:suppressAutoHyphens/>
        <w:spacing w:before="0" w:beforeAutospacing="0" w:after="0" w:afterAutospacing="0"/>
        <w:ind w:firstLine="720"/>
        <w:jc w:val="both"/>
        <w:rPr>
          <w:sz w:val="28"/>
          <w:szCs w:val="28"/>
        </w:rPr>
      </w:pPr>
      <w:r>
        <w:rPr>
          <w:sz w:val="28"/>
          <w:szCs w:val="28"/>
        </w:rPr>
        <w:t xml:space="preserve">вивчає обставини, що склалися, та подає </w:t>
      </w:r>
      <w:proofErr w:type="spellStart"/>
      <w:r>
        <w:rPr>
          <w:sz w:val="28"/>
          <w:szCs w:val="28"/>
        </w:rPr>
        <w:t>Вараській</w:t>
      </w:r>
      <w:proofErr w:type="spellEnd"/>
      <w:r>
        <w:rPr>
          <w:sz w:val="28"/>
          <w:szCs w:val="28"/>
        </w:rPr>
        <w:t xml:space="preserve"> районній державній адміністрації інформацію про вжиті заходи, причини виникнення та результати ліквідації наслідків надзвичайної ситуації, а також пропозиції щодо подальших дій із запобігання її розвитку;</w:t>
      </w:r>
    </w:p>
    <w:p w:rsidR="008B0580" w:rsidRDefault="008B0580" w:rsidP="00C84B4B">
      <w:pPr>
        <w:pStyle w:val="rvps2"/>
        <w:suppressAutoHyphens/>
        <w:spacing w:before="0" w:beforeAutospacing="0" w:after="0" w:afterAutospacing="0"/>
        <w:ind w:firstLine="720"/>
        <w:jc w:val="both"/>
        <w:rPr>
          <w:sz w:val="28"/>
          <w:szCs w:val="28"/>
        </w:rPr>
      </w:pPr>
      <w:bookmarkStart w:id="12" w:name="n71"/>
      <w:bookmarkEnd w:id="12"/>
    </w:p>
    <w:p w:rsidR="00C84B4B" w:rsidRDefault="00C84B4B" w:rsidP="00C84B4B">
      <w:pPr>
        <w:pStyle w:val="rvps2"/>
        <w:suppressAutoHyphens/>
        <w:spacing w:before="0" w:beforeAutospacing="0" w:after="0" w:afterAutospacing="0"/>
        <w:ind w:firstLine="720"/>
        <w:jc w:val="both"/>
        <w:rPr>
          <w:sz w:val="28"/>
          <w:szCs w:val="28"/>
        </w:rPr>
      </w:pPr>
      <w:r>
        <w:rPr>
          <w:sz w:val="28"/>
          <w:szCs w:val="28"/>
        </w:rPr>
        <w:t>4) у режимі надзвичайного стану:</w:t>
      </w:r>
    </w:p>
    <w:p w:rsidR="008B0580" w:rsidRDefault="00C84B4B" w:rsidP="00C84B4B">
      <w:pPr>
        <w:pStyle w:val="rvps2"/>
        <w:suppressAutoHyphens/>
        <w:spacing w:before="0" w:beforeAutospacing="0" w:after="0" w:afterAutospacing="0"/>
        <w:ind w:firstLine="720"/>
        <w:jc w:val="both"/>
        <w:rPr>
          <w:sz w:val="28"/>
          <w:szCs w:val="28"/>
        </w:rPr>
      </w:pPr>
      <w:bookmarkStart w:id="13" w:name="n72"/>
      <w:bookmarkEnd w:id="13"/>
      <w:r>
        <w:rPr>
          <w:sz w:val="28"/>
          <w:szCs w:val="28"/>
        </w:rPr>
        <w:t xml:space="preserve">забезпечує координацію, організацію робіт та взаємодію органів управління та сил </w:t>
      </w:r>
      <w:proofErr w:type="spellStart"/>
      <w:r>
        <w:rPr>
          <w:sz w:val="28"/>
          <w:szCs w:val="28"/>
        </w:rPr>
        <w:t>Вараської</w:t>
      </w:r>
      <w:proofErr w:type="spellEnd"/>
      <w:r>
        <w:rPr>
          <w:sz w:val="28"/>
          <w:szCs w:val="28"/>
        </w:rPr>
        <w:t xml:space="preserve"> районної ланки Рівненської територіальної підсистеми</w:t>
      </w:r>
      <w:r w:rsidR="008B0580">
        <w:rPr>
          <w:sz w:val="28"/>
          <w:szCs w:val="28"/>
        </w:rPr>
        <w:t xml:space="preserve"> </w:t>
      </w:r>
      <w:r>
        <w:rPr>
          <w:sz w:val="28"/>
          <w:szCs w:val="28"/>
        </w:rPr>
        <w:t xml:space="preserve"> єдиної</w:t>
      </w:r>
      <w:r w:rsidR="008B0580">
        <w:rPr>
          <w:sz w:val="28"/>
          <w:szCs w:val="28"/>
        </w:rPr>
        <w:t xml:space="preserve">  </w:t>
      </w:r>
      <w:r>
        <w:rPr>
          <w:sz w:val="28"/>
          <w:szCs w:val="28"/>
        </w:rPr>
        <w:t xml:space="preserve"> державної</w:t>
      </w:r>
      <w:r w:rsidR="008B0580">
        <w:rPr>
          <w:sz w:val="28"/>
          <w:szCs w:val="28"/>
        </w:rPr>
        <w:t xml:space="preserve">  </w:t>
      </w:r>
      <w:r>
        <w:rPr>
          <w:sz w:val="28"/>
          <w:szCs w:val="28"/>
        </w:rPr>
        <w:t xml:space="preserve"> системи</w:t>
      </w:r>
      <w:r w:rsidR="008B0580">
        <w:rPr>
          <w:sz w:val="28"/>
          <w:szCs w:val="28"/>
        </w:rPr>
        <w:t xml:space="preserve">  </w:t>
      </w:r>
      <w:r>
        <w:rPr>
          <w:sz w:val="28"/>
          <w:szCs w:val="28"/>
        </w:rPr>
        <w:t xml:space="preserve"> цивільного</w:t>
      </w:r>
      <w:r w:rsidR="008B0580">
        <w:rPr>
          <w:sz w:val="28"/>
          <w:szCs w:val="28"/>
        </w:rPr>
        <w:t xml:space="preserve">  </w:t>
      </w:r>
      <w:r>
        <w:rPr>
          <w:sz w:val="28"/>
          <w:szCs w:val="28"/>
        </w:rPr>
        <w:t xml:space="preserve"> захисту</w:t>
      </w:r>
      <w:r w:rsidR="008B0580">
        <w:rPr>
          <w:sz w:val="28"/>
          <w:szCs w:val="28"/>
        </w:rPr>
        <w:t xml:space="preserve"> </w:t>
      </w:r>
      <w:r>
        <w:rPr>
          <w:sz w:val="28"/>
          <w:szCs w:val="28"/>
        </w:rPr>
        <w:t xml:space="preserve"> з</w:t>
      </w:r>
      <w:r w:rsidR="008B0580">
        <w:rPr>
          <w:sz w:val="28"/>
          <w:szCs w:val="28"/>
        </w:rPr>
        <w:t xml:space="preserve">  </w:t>
      </w:r>
      <w:r>
        <w:rPr>
          <w:sz w:val="28"/>
          <w:szCs w:val="28"/>
        </w:rPr>
        <w:t xml:space="preserve"> урахуванням </w:t>
      </w:r>
    </w:p>
    <w:p w:rsidR="008B0580" w:rsidRDefault="008B0580" w:rsidP="008B0580">
      <w:pPr>
        <w:pStyle w:val="rvps2"/>
        <w:suppressAutoHyphens/>
        <w:spacing w:before="0" w:beforeAutospacing="0" w:after="0" w:afterAutospacing="0"/>
        <w:jc w:val="center"/>
        <w:rPr>
          <w:sz w:val="28"/>
          <w:szCs w:val="28"/>
        </w:rPr>
      </w:pPr>
    </w:p>
    <w:p w:rsidR="008B0580" w:rsidRDefault="008B0580" w:rsidP="008B0580">
      <w:pPr>
        <w:pStyle w:val="rvps2"/>
        <w:suppressAutoHyphens/>
        <w:spacing w:before="0" w:beforeAutospacing="0" w:after="0" w:afterAutospacing="0"/>
        <w:jc w:val="center"/>
        <w:rPr>
          <w:sz w:val="28"/>
          <w:szCs w:val="28"/>
        </w:rPr>
      </w:pPr>
    </w:p>
    <w:p w:rsidR="008B0580" w:rsidRDefault="008B0580" w:rsidP="008B0580">
      <w:pPr>
        <w:pStyle w:val="rvps2"/>
        <w:suppressAutoHyphens/>
        <w:spacing w:before="0" w:beforeAutospacing="0" w:after="0" w:afterAutospacing="0"/>
        <w:jc w:val="center"/>
        <w:rPr>
          <w:sz w:val="28"/>
          <w:szCs w:val="28"/>
        </w:rPr>
      </w:pPr>
      <w:r>
        <w:rPr>
          <w:sz w:val="28"/>
          <w:szCs w:val="28"/>
        </w:rPr>
        <w:t>5</w:t>
      </w:r>
    </w:p>
    <w:p w:rsidR="00C84B4B" w:rsidRDefault="00C84B4B" w:rsidP="008B0580">
      <w:pPr>
        <w:pStyle w:val="rvps2"/>
        <w:suppressAutoHyphens/>
        <w:spacing w:before="0" w:beforeAutospacing="0" w:after="0" w:afterAutospacing="0"/>
        <w:jc w:val="both"/>
        <w:rPr>
          <w:sz w:val="28"/>
          <w:szCs w:val="28"/>
        </w:rPr>
      </w:pPr>
      <w:r>
        <w:rPr>
          <w:sz w:val="28"/>
          <w:szCs w:val="28"/>
        </w:rPr>
        <w:t xml:space="preserve">особливостей, що визначаються згідно з вимогами Законів України </w:t>
      </w:r>
      <w:r>
        <w:rPr>
          <w:rStyle w:val="rvts96"/>
          <w:color w:val="000000"/>
          <w:sz w:val="28"/>
          <w:szCs w:val="28"/>
        </w:rPr>
        <w:t xml:space="preserve">,,Про правовий режим воєнного </w:t>
      </w:r>
      <w:proofErr w:type="spellStart"/>
      <w:r>
        <w:rPr>
          <w:rStyle w:val="rvts96"/>
          <w:color w:val="000000"/>
          <w:sz w:val="28"/>
          <w:szCs w:val="28"/>
        </w:rPr>
        <w:t>стану”</w:t>
      </w:r>
      <w:proofErr w:type="spellEnd"/>
      <w:r>
        <w:rPr>
          <w:sz w:val="28"/>
          <w:szCs w:val="28"/>
        </w:rPr>
        <w:t>, "</w:t>
      </w:r>
      <w:r>
        <w:rPr>
          <w:rStyle w:val="rvts96"/>
          <w:color w:val="000000"/>
          <w:sz w:val="28"/>
          <w:szCs w:val="28"/>
        </w:rPr>
        <w:t xml:space="preserve">Про правовий режим надзвичайного </w:t>
      </w:r>
      <w:proofErr w:type="spellStart"/>
      <w:r>
        <w:rPr>
          <w:rStyle w:val="rvts96"/>
          <w:color w:val="000000"/>
          <w:sz w:val="28"/>
          <w:szCs w:val="28"/>
        </w:rPr>
        <w:t>стану”</w:t>
      </w:r>
      <w:proofErr w:type="spellEnd"/>
      <w:r>
        <w:rPr>
          <w:sz w:val="28"/>
          <w:szCs w:val="28"/>
        </w:rPr>
        <w:t>, а також інших нормативно-правових актів;</w:t>
      </w:r>
    </w:p>
    <w:p w:rsidR="00C84B4B" w:rsidRDefault="00C84B4B" w:rsidP="00C84B4B">
      <w:pPr>
        <w:pStyle w:val="rvps2"/>
        <w:suppressAutoHyphens/>
        <w:spacing w:before="0" w:beforeAutospacing="0" w:after="0" w:afterAutospacing="0"/>
        <w:ind w:firstLine="720"/>
        <w:jc w:val="both"/>
        <w:rPr>
          <w:color w:val="000000"/>
          <w:sz w:val="28"/>
          <w:szCs w:val="28"/>
        </w:rPr>
      </w:pPr>
      <w:r>
        <w:rPr>
          <w:sz w:val="28"/>
          <w:szCs w:val="28"/>
        </w:rPr>
        <w:t xml:space="preserve">здійснює заходи, необхідні для відвернення загрози та забезпечення безпеки </w:t>
      </w:r>
      <w:r>
        <w:rPr>
          <w:color w:val="000000"/>
          <w:sz w:val="28"/>
          <w:szCs w:val="28"/>
        </w:rPr>
        <w:t>і здоров’я громадян, забезпечення функціонування органів державної влади та органів місцевого самоврядування;</w:t>
      </w:r>
    </w:p>
    <w:p w:rsidR="00C84B4B" w:rsidRDefault="00C84B4B" w:rsidP="00C84B4B">
      <w:pPr>
        <w:pStyle w:val="rvps2"/>
        <w:suppressAutoHyphens/>
        <w:spacing w:before="0" w:beforeAutospacing="0" w:after="0" w:afterAutospacing="0"/>
        <w:ind w:firstLine="720"/>
        <w:jc w:val="both"/>
        <w:rPr>
          <w:color w:val="000000"/>
          <w:sz w:val="28"/>
          <w:szCs w:val="28"/>
        </w:rPr>
      </w:pPr>
    </w:p>
    <w:p w:rsidR="00C84B4B" w:rsidRDefault="00C84B4B" w:rsidP="00C84B4B">
      <w:pPr>
        <w:pStyle w:val="rvps2"/>
        <w:suppressAutoHyphens/>
        <w:spacing w:before="0" w:beforeAutospacing="0" w:after="0" w:afterAutospacing="0"/>
        <w:ind w:firstLine="720"/>
        <w:jc w:val="both"/>
        <w:rPr>
          <w:color w:val="000000"/>
          <w:sz w:val="28"/>
          <w:szCs w:val="28"/>
        </w:rPr>
      </w:pPr>
      <w:bookmarkStart w:id="14" w:name="n74"/>
      <w:bookmarkEnd w:id="14"/>
      <w:r>
        <w:rPr>
          <w:color w:val="000000"/>
          <w:sz w:val="28"/>
          <w:szCs w:val="28"/>
        </w:rPr>
        <w:t>5) проводить моніторинг стану виконання органами місцевого самоврядування, підприємствами, установами та організаціями району покладених на них завдань.</w:t>
      </w:r>
    </w:p>
    <w:p w:rsidR="00C84B4B" w:rsidRDefault="00C84B4B" w:rsidP="00C84B4B">
      <w:pPr>
        <w:pStyle w:val="rvps2"/>
        <w:suppressAutoHyphens/>
        <w:spacing w:before="120" w:beforeAutospacing="0" w:after="0" w:afterAutospacing="0"/>
        <w:ind w:firstLine="720"/>
        <w:jc w:val="both"/>
        <w:rPr>
          <w:sz w:val="28"/>
          <w:szCs w:val="28"/>
        </w:rPr>
      </w:pPr>
      <w:bookmarkStart w:id="15" w:name="n75"/>
      <w:bookmarkEnd w:id="15"/>
      <w:r>
        <w:rPr>
          <w:sz w:val="28"/>
          <w:szCs w:val="28"/>
        </w:rPr>
        <w:t>5. Комісія має право:</w:t>
      </w:r>
    </w:p>
    <w:p w:rsidR="00C84B4B" w:rsidRDefault="00C84B4B" w:rsidP="00C84B4B">
      <w:pPr>
        <w:pStyle w:val="rvps2"/>
        <w:suppressAutoHyphens/>
        <w:spacing w:before="0" w:beforeAutospacing="0" w:after="0" w:afterAutospacing="0"/>
        <w:ind w:firstLine="720"/>
        <w:jc w:val="both"/>
        <w:rPr>
          <w:sz w:val="28"/>
          <w:szCs w:val="28"/>
        </w:rPr>
      </w:pPr>
      <w:bookmarkStart w:id="16" w:name="n77"/>
      <w:bookmarkEnd w:id="16"/>
      <w:r>
        <w:rPr>
          <w:sz w:val="28"/>
          <w:szCs w:val="28"/>
        </w:rPr>
        <w:t>залучати у разі потреби в установленому законодавством порядку до ліквідації наслідків надзвичайної ситуації регіонального та місцевого рівня сили і засоби районної ланки територіальної підсистеми єдиної системи цивільного захисту;</w:t>
      </w:r>
    </w:p>
    <w:p w:rsidR="00C84B4B" w:rsidRDefault="00C84B4B" w:rsidP="00C84B4B">
      <w:pPr>
        <w:pStyle w:val="rvps2"/>
        <w:suppressAutoHyphens/>
        <w:spacing w:before="0" w:beforeAutospacing="0" w:after="0" w:afterAutospacing="0"/>
        <w:ind w:firstLine="720"/>
        <w:jc w:val="both"/>
        <w:rPr>
          <w:sz w:val="28"/>
          <w:szCs w:val="28"/>
        </w:rPr>
      </w:pPr>
      <w:bookmarkStart w:id="17" w:name="n78"/>
      <w:bookmarkEnd w:id="17"/>
      <w:r>
        <w:rPr>
          <w:sz w:val="28"/>
          <w:szCs w:val="28"/>
        </w:rPr>
        <w:t>заслуховувати інформацію керівників територіальних органів центральних органів виконавчої влади, місцевих органів виконавчої влади, органів місцевого самоврядування, підприємств, установ та організацій, розташованих на території району, з питань, що належать до їх компетенції, і давати їм відповідні доручення;</w:t>
      </w:r>
    </w:p>
    <w:p w:rsidR="00C84B4B" w:rsidRDefault="00C84B4B" w:rsidP="00C84B4B">
      <w:pPr>
        <w:pStyle w:val="rvps2"/>
        <w:suppressAutoHyphens/>
        <w:spacing w:before="0" w:beforeAutospacing="0" w:after="0" w:afterAutospacing="0"/>
        <w:ind w:firstLine="720"/>
        <w:jc w:val="both"/>
        <w:rPr>
          <w:sz w:val="28"/>
          <w:szCs w:val="28"/>
        </w:rPr>
      </w:pPr>
      <w:bookmarkStart w:id="18" w:name="n79"/>
      <w:bookmarkEnd w:id="18"/>
      <w:r>
        <w:rPr>
          <w:sz w:val="28"/>
          <w:szCs w:val="28"/>
        </w:rPr>
        <w:t>одержувати від територіальних органів центральних органів виконавчої влади, місцевих органів виконавчої влади, органів місцевого самоврядування, підприємств, установ та організацій, розташованих на території району, матеріали і документи, необхідні для вирішення питань, що належать до її компетенції;</w:t>
      </w:r>
    </w:p>
    <w:p w:rsidR="00C84B4B" w:rsidRDefault="00C84B4B" w:rsidP="00C84B4B">
      <w:pPr>
        <w:pStyle w:val="rvps2"/>
        <w:suppressAutoHyphens/>
        <w:spacing w:before="0" w:beforeAutospacing="0" w:after="0" w:afterAutospacing="0"/>
        <w:ind w:firstLine="720"/>
        <w:jc w:val="both"/>
        <w:rPr>
          <w:sz w:val="28"/>
          <w:szCs w:val="28"/>
        </w:rPr>
      </w:pPr>
      <w:bookmarkStart w:id="19" w:name="n80"/>
      <w:bookmarkEnd w:id="19"/>
      <w:r>
        <w:rPr>
          <w:sz w:val="28"/>
          <w:szCs w:val="28"/>
        </w:rPr>
        <w:t>залучати до участі у своїй роботі представників територіальних органів центральних органів виконавчої влади, місцевих органів виконавчої влади, органів місцевого самоврядування, підприємств, установ та організацій, розташованих на території району (за погодженням з їх керівниками);</w:t>
      </w:r>
    </w:p>
    <w:p w:rsidR="00C84B4B" w:rsidRDefault="00C84B4B" w:rsidP="00C84B4B">
      <w:pPr>
        <w:pStyle w:val="rvps2"/>
        <w:suppressAutoHyphens/>
        <w:spacing w:before="0" w:beforeAutospacing="0" w:after="0" w:afterAutospacing="0"/>
        <w:ind w:firstLine="720"/>
        <w:jc w:val="both"/>
        <w:rPr>
          <w:sz w:val="28"/>
          <w:szCs w:val="28"/>
        </w:rPr>
      </w:pPr>
      <w:bookmarkStart w:id="20" w:name="n81"/>
      <w:bookmarkEnd w:id="20"/>
      <w:r>
        <w:rPr>
          <w:sz w:val="28"/>
          <w:szCs w:val="28"/>
        </w:rPr>
        <w:t>розглядати матеріали розслідувань про причини і наслідки виникнення надзвичайної ситуації та вносити пропозиції щодо притягнення до адміністративної або кримінальної відповідальності посадових осіб, винних у її виникненні.</w:t>
      </w:r>
    </w:p>
    <w:p w:rsidR="00C84B4B" w:rsidRDefault="00C84B4B" w:rsidP="00C84B4B">
      <w:pPr>
        <w:pStyle w:val="rvps2"/>
        <w:suppressAutoHyphens/>
        <w:spacing w:before="120" w:beforeAutospacing="0" w:after="0" w:afterAutospacing="0"/>
        <w:ind w:firstLine="720"/>
        <w:jc w:val="both"/>
        <w:rPr>
          <w:color w:val="000000"/>
          <w:sz w:val="28"/>
          <w:szCs w:val="28"/>
        </w:rPr>
      </w:pPr>
      <w:r>
        <w:rPr>
          <w:color w:val="000000"/>
          <w:sz w:val="28"/>
          <w:szCs w:val="28"/>
        </w:rPr>
        <w:t xml:space="preserve">6. </w:t>
      </w:r>
      <w:r>
        <w:rPr>
          <w:sz w:val="28"/>
          <w:szCs w:val="28"/>
        </w:rPr>
        <w:t>Головою</w:t>
      </w:r>
      <w:r>
        <w:rPr>
          <w:color w:val="000000"/>
          <w:sz w:val="28"/>
          <w:szCs w:val="28"/>
        </w:rPr>
        <w:t xml:space="preserve"> комісії є голова </w:t>
      </w:r>
      <w:proofErr w:type="spellStart"/>
      <w:r>
        <w:rPr>
          <w:color w:val="000000"/>
          <w:sz w:val="28"/>
          <w:szCs w:val="28"/>
        </w:rPr>
        <w:t>Вараської</w:t>
      </w:r>
      <w:proofErr w:type="spellEnd"/>
      <w:r>
        <w:rPr>
          <w:color w:val="000000"/>
          <w:sz w:val="28"/>
          <w:szCs w:val="28"/>
        </w:rPr>
        <w:t xml:space="preserve"> районної державної адміністрації.</w:t>
      </w:r>
    </w:p>
    <w:p w:rsidR="00C84B4B" w:rsidRDefault="00C84B4B" w:rsidP="00C84B4B">
      <w:pPr>
        <w:pStyle w:val="rvps2"/>
        <w:suppressAutoHyphens/>
        <w:spacing w:before="0" w:beforeAutospacing="0" w:after="0" w:afterAutospacing="0"/>
        <w:ind w:firstLine="720"/>
        <w:jc w:val="both"/>
        <w:rPr>
          <w:color w:val="000000"/>
          <w:sz w:val="28"/>
          <w:szCs w:val="28"/>
        </w:rPr>
      </w:pPr>
      <w:r>
        <w:rPr>
          <w:color w:val="000000"/>
          <w:sz w:val="28"/>
          <w:szCs w:val="28"/>
        </w:rPr>
        <w:t>Роботою комісії керує її голова, а за відсутності голови – за його дорученням перший заступник та за відсутності першого заступника – заступник голови.</w:t>
      </w:r>
      <w:bookmarkStart w:id="21" w:name="n84"/>
      <w:bookmarkEnd w:id="21"/>
    </w:p>
    <w:p w:rsidR="00C84B4B" w:rsidRDefault="00C84B4B" w:rsidP="00C84B4B">
      <w:pPr>
        <w:pStyle w:val="rvps2"/>
        <w:suppressAutoHyphens/>
        <w:spacing w:before="0" w:beforeAutospacing="0" w:after="0" w:afterAutospacing="0"/>
        <w:ind w:firstLine="720"/>
        <w:jc w:val="both"/>
        <w:rPr>
          <w:color w:val="000000"/>
          <w:sz w:val="28"/>
          <w:szCs w:val="28"/>
        </w:rPr>
      </w:pPr>
      <w:r>
        <w:rPr>
          <w:color w:val="000000"/>
          <w:sz w:val="28"/>
          <w:szCs w:val="28"/>
        </w:rPr>
        <w:t>Засідання комісії веде голова, а за відсутності голови – за його дорученням перший заступник голови райдержадміністрації та за відсутності першого заступника – заступник голови райдержадміністрації.</w:t>
      </w:r>
    </w:p>
    <w:p w:rsidR="00C84B4B" w:rsidRDefault="00C84B4B" w:rsidP="00C84B4B">
      <w:pPr>
        <w:pStyle w:val="rvps2"/>
        <w:suppressAutoHyphens/>
        <w:spacing w:before="0" w:beforeAutospacing="0" w:after="0" w:afterAutospacing="0"/>
        <w:ind w:firstLine="720"/>
        <w:jc w:val="both"/>
        <w:rPr>
          <w:sz w:val="28"/>
          <w:szCs w:val="28"/>
        </w:rPr>
      </w:pPr>
      <w:bookmarkStart w:id="22" w:name="n85"/>
      <w:bookmarkEnd w:id="22"/>
      <w:r>
        <w:rPr>
          <w:sz w:val="28"/>
          <w:szCs w:val="28"/>
        </w:rPr>
        <w:t xml:space="preserve">Посадовий склад комісії затверджується розпорядженням голови районної державної адміністрації на основі пропозицій територіальних органів центральних органів виконавчої влади, місцевих органів виконавчої влади, органів місцевого самоврядування, підприємств, установ та організацій, розташованих на території району. </w:t>
      </w:r>
    </w:p>
    <w:p w:rsidR="008B0580" w:rsidRDefault="008B0580" w:rsidP="008B0580">
      <w:pPr>
        <w:pStyle w:val="rvps2"/>
        <w:suppressAutoHyphens/>
        <w:spacing w:before="0" w:beforeAutospacing="0" w:after="0" w:afterAutospacing="0"/>
        <w:jc w:val="center"/>
        <w:rPr>
          <w:sz w:val="28"/>
          <w:szCs w:val="28"/>
        </w:rPr>
      </w:pPr>
      <w:bookmarkStart w:id="23" w:name="n86"/>
      <w:bookmarkEnd w:id="23"/>
      <w:r>
        <w:rPr>
          <w:sz w:val="28"/>
          <w:szCs w:val="28"/>
        </w:rPr>
        <w:t>6</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 xml:space="preserve">Персональний склад комісії затверджується головою </w:t>
      </w:r>
      <w:proofErr w:type="spellStart"/>
      <w:r>
        <w:rPr>
          <w:sz w:val="28"/>
          <w:szCs w:val="28"/>
        </w:rPr>
        <w:t>Вараської</w:t>
      </w:r>
      <w:proofErr w:type="spellEnd"/>
      <w:r>
        <w:rPr>
          <w:sz w:val="28"/>
          <w:szCs w:val="28"/>
        </w:rPr>
        <w:t xml:space="preserve"> районної державної адміністрації. </w:t>
      </w:r>
    </w:p>
    <w:p w:rsidR="00C84B4B" w:rsidRDefault="00C84B4B" w:rsidP="00C84B4B">
      <w:pPr>
        <w:pStyle w:val="affd"/>
        <w:shd w:val="clear" w:color="auto" w:fill="FFFFFF"/>
        <w:suppressAutoHyphens/>
        <w:spacing w:before="0" w:beforeAutospacing="0" w:after="240" w:afterAutospacing="0"/>
        <w:jc w:val="both"/>
        <w:rPr>
          <w:color w:val="FF0000"/>
          <w:sz w:val="28"/>
          <w:szCs w:val="28"/>
          <w:lang w:val="uk-UA"/>
        </w:rPr>
      </w:pPr>
      <w:bookmarkStart w:id="24" w:name="n87"/>
      <w:bookmarkEnd w:id="24"/>
      <w:r>
        <w:rPr>
          <w:sz w:val="28"/>
          <w:szCs w:val="28"/>
          <w:lang w:val="uk-UA"/>
        </w:rPr>
        <w:t xml:space="preserve">         Голова комісії організовує її роботу за допомогою секретаріату</w:t>
      </w:r>
      <w:r w:rsidRPr="007C2748">
        <w:rPr>
          <w:sz w:val="28"/>
          <w:szCs w:val="28"/>
          <w:lang w:val="uk-UA"/>
        </w:rPr>
        <w:t>.</w:t>
      </w:r>
    </w:p>
    <w:p w:rsidR="00C84B4B" w:rsidRDefault="00C84B4B" w:rsidP="00C84B4B">
      <w:pPr>
        <w:pStyle w:val="rvps2"/>
        <w:suppressAutoHyphens/>
        <w:spacing w:before="0" w:beforeAutospacing="0" w:after="0" w:afterAutospacing="0"/>
        <w:ind w:firstLine="720"/>
        <w:jc w:val="both"/>
        <w:rPr>
          <w:color w:val="000000"/>
          <w:sz w:val="28"/>
          <w:szCs w:val="28"/>
        </w:rPr>
      </w:pPr>
      <w:r>
        <w:rPr>
          <w:color w:val="000000"/>
          <w:sz w:val="28"/>
          <w:szCs w:val="28"/>
        </w:rPr>
        <w:t xml:space="preserve">7. </w:t>
      </w:r>
      <w:r>
        <w:rPr>
          <w:sz w:val="28"/>
          <w:szCs w:val="28"/>
        </w:rPr>
        <w:t>Голова</w:t>
      </w:r>
      <w:r>
        <w:rPr>
          <w:color w:val="000000"/>
          <w:sz w:val="28"/>
          <w:szCs w:val="28"/>
        </w:rPr>
        <w:t xml:space="preserve"> комісії має право:</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залучати до роботи із запобігання виникненню надзвичайної ситуації або ліквідації її наслідків будь-які транспортні, рятувальні, відбудовні, медичні та інші сили і засоби району відповідно до законодавства;</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приймати в межах повноважень комісії рішення щодо реагування на надзвичайну ситуацію;</w:t>
      </w:r>
    </w:p>
    <w:p w:rsidR="00C84B4B" w:rsidRDefault="00C84B4B" w:rsidP="00C84B4B">
      <w:pPr>
        <w:pStyle w:val="affd"/>
        <w:shd w:val="clear" w:color="auto" w:fill="FFFFFF"/>
        <w:suppressAutoHyphens/>
        <w:spacing w:before="0" w:beforeAutospacing="0" w:after="0" w:afterAutospacing="0"/>
        <w:ind w:firstLine="720"/>
        <w:jc w:val="both"/>
        <w:rPr>
          <w:color w:val="000000"/>
          <w:sz w:val="28"/>
          <w:szCs w:val="28"/>
          <w:lang w:val="uk-UA"/>
        </w:rPr>
      </w:pPr>
      <w:r>
        <w:rPr>
          <w:color w:val="000000"/>
          <w:sz w:val="28"/>
          <w:szCs w:val="28"/>
          <w:lang w:val="uk-UA"/>
        </w:rPr>
        <w:t>вносити пропозиції в межах законодавства щодо заохочення осіб, які зробили вагомий внесок у запобігання виникненню надзвичайної ситуації, ліквідацію її наслідків;</w:t>
      </w:r>
    </w:p>
    <w:p w:rsidR="00C84B4B" w:rsidRDefault="00C84B4B" w:rsidP="00C84B4B">
      <w:pPr>
        <w:pStyle w:val="affd"/>
        <w:shd w:val="clear" w:color="auto" w:fill="FFFFFF"/>
        <w:suppressAutoHyphens/>
        <w:spacing w:before="0" w:beforeAutospacing="0" w:after="0" w:afterAutospacing="0"/>
        <w:ind w:firstLine="720"/>
        <w:jc w:val="both"/>
        <w:rPr>
          <w:sz w:val="28"/>
          <w:szCs w:val="28"/>
          <w:lang w:val="uk-UA"/>
        </w:rPr>
      </w:pPr>
      <w:r>
        <w:rPr>
          <w:color w:val="000000"/>
          <w:sz w:val="28"/>
          <w:szCs w:val="28"/>
          <w:lang w:val="uk-UA"/>
        </w:rPr>
        <w:t>делегувати на період ліквідації наслідків надзвичайної ситуації свої повноваження заступникам голови комісії</w:t>
      </w:r>
      <w:r w:rsidR="00242141">
        <w:rPr>
          <w:sz w:val="28"/>
          <w:szCs w:val="28"/>
          <w:lang w:val="uk-UA"/>
        </w:rPr>
        <w:t>;</w:t>
      </w:r>
    </w:p>
    <w:p w:rsidR="00C84B4B" w:rsidRDefault="00C84B4B" w:rsidP="00C84B4B">
      <w:pPr>
        <w:pStyle w:val="affd"/>
        <w:shd w:val="clear" w:color="auto" w:fill="FFFFFF"/>
        <w:suppressAutoHyphens/>
        <w:spacing w:before="0" w:beforeAutospacing="0" w:after="240" w:afterAutospacing="0"/>
        <w:ind w:firstLine="720"/>
        <w:jc w:val="both"/>
        <w:rPr>
          <w:color w:val="FF0000"/>
          <w:sz w:val="28"/>
          <w:szCs w:val="28"/>
          <w:lang w:val="uk-UA"/>
        </w:rPr>
      </w:pPr>
      <w:r>
        <w:rPr>
          <w:sz w:val="28"/>
          <w:szCs w:val="28"/>
          <w:lang w:val="uk-UA"/>
        </w:rPr>
        <w:t>визначати функціональні обов’язки членів комісії (за напрямом роботи у складі комісії).</w:t>
      </w:r>
    </w:p>
    <w:p w:rsidR="00C84B4B" w:rsidRDefault="00C84B4B" w:rsidP="00C84B4B">
      <w:pPr>
        <w:pStyle w:val="rvps2"/>
        <w:suppressAutoHyphens/>
        <w:spacing w:before="0" w:beforeAutospacing="0" w:after="240" w:afterAutospacing="0"/>
        <w:ind w:firstLine="720"/>
        <w:jc w:val="both"/>
        <w:rPr>
          <w:color w:val="000000"/>
          <w:sz w:val="28"/>
          <w:szCs w:val="28"/>
        </w:rPr>
      </w:pPr>
      <w:r>
        <w:rPr>
          <w:color w:val="000000"/>
          <w:sz w:val="28"/>
          <w:szCs w:val="28"/>
        </w:rPr>
        <w:t xml:space="preserve">8. </w:t>
      </w:r>
      <w:r>
        <w:rPr>
          <w:sz w:val="28"/>
          <w:szCs w:val="28"/>
        </w:rPr>
        <w:t>Робочим</w:t>
      </w:r>
      <w:r>
        <w:rPr>
          <w:color w:val="000000"/>
          <w:sz w:val="28"/>
          <w:szCs w:val="28"/>
        </w:rPr>
        <w:t xml:space="preserve"> органом комісії (секретаріатом), що забезпечує підготовку, скликання та проведення засідань, а також контроль за виконанням її рішень, є відділ цивільного захисту та охорони здоров’я </w:t>
      </w:r>
      <w:proofErr w:type="spellStart"/>
      <w:r>
        <w:rPr>
          <w:color w:val="000000"/>
          <w:sz w:val="28"/>
          <w:szCs w:val="28"/>
        </w:rPr>
        <w:t>Вараської</w:t>
      </w:r>
      <w:proofErr w:type="spellEnd"/>
      <w:r>
        <w:rPr>
          <w:color w:val="000000"/>
          <w:sz w:val="28"/>
          <w:szCs w:val="28"/>
        </w:rPr>
        <w:t xml:space="preserve"> районної державної адміністрації.</w:t>
      </w:r>
    </w:p>
    <w:p w:rsidR="00C84B4B" w:rsidRDefault="00C84B4B" w:rsidP="00C84B4B">
      <w:pPr>
        <w:pStyle w:val="rvps2"/>
        <w:suppressAutoHyphens/>
        <w:spacing w:before="0" w:beforeAutospacing="0" w:after="240" w:afterAutospacing="0"/>
        <w:ind w:firstLine="720"/>
        <w:jc w:val="both"/>
        <w:rPr>
          <w:sz w:val="28"/>
          <w:szCs w:val="28"/>
        </w:rPr>
      </w:pPr>
      <w:r>
        <w:rPr>
          <w:sz w:val="28"/>
          <w:szCs w:val="28"/>
        </w:rPr>
        <w:t xml:space="preserve">9. Комісія проводить засідання в разі потреби, але не менше одного разу на три місяці згідно з планом роботи комісії, який затверджується </w:t>
      </w:r>
      <w:r w:rsidRPr="008B0580">
        <w:rPr>
          <w:sz w:val="28"/>
          <w:szCs w:val="28"/>
        </w:rPr>
        <w:t>нею.</w:t>
      </w:r>
      <w:r>
        <w:rPr>
          <w:sz w:val="28"/>
          <w:szCs w:val="28"/>
        </w:rPr>
        <w:t xml:space="preserve"> У разі загрози або виникнення надзвичайної ситуації, яка потребує вжиття невідкладних заходів, засідання комісії проводиться невідкладно. </w:t>
      </w:r>
    </w:p>
    <w:p w:rsidR="00C84B4B" w:rsidRDefault="00C84B4B" w:rsidP="00C84B4B">
      <w:pPr>
        <w:pStyle w:val="rvps2"/>
        <w:suppressAutoHyphens/>
        <w:spacing w:before="0" w:beforeAutospacing="0" w:after="0" w:afterAutospacing="0"/>
        <w:ind w:firstLine="720"/>
        <w:jc w:val="both"/>
        <w:rPr>
          <w:sz w:val="28"/>
          <w:szCs w:val="28"/>
        </w:rPr>
      </w:pPr>
      <w:bookmarkStart w:id="25" w:name="n95"/>
      <w:bookmarkEnd w:id="25"/>
      <w:r>
        <w:rPr>
          <w:sz w:val="28"/>
          <w:szCs w:val="28"/>
        </w:rPr>
        <w:t>Рішення комісії приймаються колегіально більш як двома третинами складу комісії. Член комісії, який не підтримує пропозиції та рекомендації, прийняті комісією, може викласти у письмовій формі свою окрему думку, що додається до протоколу засідання.</w:t>
      </w:r>
    </w:p>
    <w:p w:rsidR="00C84B4B" w:rsidRPr="00C163DA" w:rsidRDefault="00C84B4B" w:rsidP="00C84B4B">
      <w:pPr>
        <w:pStyle w:val="rvps2"/>
        <w:suppressAutoHyphens/>
        <w:spacing w:before="0" w:beforeAutospacing="0" w:after="0" w:afterAutospacing="0"/>
        <w:ind w:firstLine="720"/>
        <w:jc w:val="both"/>
        <w:rPr>
          <w:color w:val="000000" w:themeColor="text1"/>
          <w:sz w:val="28"/>
          <w:szCs w:val="28"/>
        </w:rPr>
      </w:pPr>
      <w:bookmarkStart w:id="26" w:name="n96"/>
      <w:bookmarkEnd w:id="26"/>
      <w:r>
        <w:rPr>
          <w:sz w:val="28"/>
          <w:szCs w:val="28"/>
        </w:rPr>
        <w:t xml:space="preserve">Рішення комісії оформляється протоколом, який підписується </w:t>
      </w:r>
      <w:r w:rsidRPr="00C163DA">
        <w:rPr>
          <w:color w:val="333333"/>
          <w:shd w:val="clear" w:color="auto" w:fill="FFFFFF"/>
        </w:rPr>
        <w:t xml:space="preserve"> </w:t>
      </w:r>
      <w:r w:rsidRPr="008B0580">
        <w:rPr>
          <w:color w:val="000000" w:themeColor="text1"/>
          <w:sz w:val="28"/>
          <w:szCs w:val="28"/>
          <w:shd w:val="clear" w:color="auto" w:fill="FFFFFF"/>
        </w:rPr>
        <w:t>головуючим та відповідальним секретарем (секретарем)</w:t>
      </w:r>
      <w:r w:rsidR="008B0580" w:rsidRPr="008B0580">
        <w:rPr>
          <w:color w:val="000000" w:themeColor="text1"/>
          <w:sz w:val="28"/>
          <w:szCs w:val="28"/>
          <w:shd w:val="clear" w:color="auto" w:fill="FFFFFF"/>
        </w:rPr>
        <w:t xml:space="preserve"> комісії</w:t>
      </w:r>
      <w:r w:rsidRPr="008B0580">
        <w:rPr>
          <w:color w:val="000000" w:themeColor="text1"/>
          <w:sz w:val="28"/>
          <w:szCs w:val="28"/>
          <w:shd w:val="clear" w:color="auto" w:fill="FFFFFF"/>
        </w:rPr>
        <w:t>.</w:t>
      </w:r>
    </w:p>
    <w:p w:rsidR="00C84B4B" w:rsidRDefault="00C84B4B" w:rsidP="00C84B4B">
      <w:pPr>
        <w:pStyle w:val="rvps2"/>
        <w:suppressAutoHyphens/>
        <w:spacing w:before="0" w:beforeAutospacing="0" w:after="0" w:afterAutospacing="0"/>
        <w:ind w:firstLine="720"/>
        <w:jc w:val="both"/>
        <w:rPr>
          <w:sz w:val="28"/>
          <w:szCs w:val="28"/>
        </w:rPr>
      </w:pPr>
    </w:p>
    <w:p w:rsidR="00C84B4B" w:rsidRDefault="00C84B4B" w:rsidP="00C84B4B">
      <w:pPr>
        <w:pStyle w:val="rvps2"/>
        <w:suppressAutoHyphens/>
        <w:spacing w:before="0" w:beforeAutospacing="0" w:after="0" w:afterAutospacing="0"/>
        <w:ind w:firstLine="720"/>
        <w:jc w:val="both"/>
        <w:rPr>
          <w:sz w:val="28"/>
          <w:szCs w:val="28"/>
        </w:rPr>
      </w:pPr>
      <w:bookmarkStart w:id="27" w:name="n97"/>
      <w:bookmarkEnd w:id="27"/>
      <w:r>
        <w:rPr>
          <w:sz w:val="28"/>
          <w:szCs w:val="28"/>
        </w:rPr>
        <w:t xml:space="preserve">10. Голова комісії може прийняти рішення про проведення засідання комісії в режимі </w:t>
      </w:r>
      <w:proofErr w:type="spellStart"/>
      <w:r>
        <w:rPr>
          <w:sz w:val="28"/>
          <w:szCs w:val="28"/>
        </w:rPr>
        <w:t>відеоконференції</w:t>
      </w:r>
      <w:proofErr w:type="spellEnd"/>
      <w:r>
        <w:rPr>
          <w:sz w:val="28"/>
          <w:szCs w:val="28"/>
        </w:rPr>
        <w:t xml:space="preserve"> з використанням відповідного програмного забезпечення, зокрема через Інтернет (далі – </w:t>
      </w:r>
      <w:proofErr w:type="spellStart"/>
      <w:r>
        <w:rPr>
          <w:sz w:val="28"/>
          <w:szCs w:val="28"/>
        </w:rPr>
        <w:t>онлайн-засідання</w:t>
      </w:r>
      <w:proofErr w:type="spellEnd"/>
      <w:r>
        <w:rPr>
          <w:sz w:val="28"/>
          <w:szCs w:val="28"/>
        </w:rPr>
        <w:t xml:space="preserve"> комісії). В </w:t>
      </w:r>
      <w:proofErr w:type="spellStart"/>
      <w:r>
        <w:rPr>
          <w:sz w:val="28"/>
          <w:szCs w:val="28"/>
        </w:rPr>
        <w:t>онлайн-засіданні</w:t>
      </w:r>
      <w:proofErr w:type="spellEnd"/>
      <w:r>
        <w:rPr>
          <w:sz w:val="28"/>
          <w:szCs w:val="28"/>
        </w:rPr>
        <w:t xml:space="preserve"> комісії беруть участь члени комісії, а також інші особи, які визначені її головою.</w:t>
      </w:r>
    </w:p>
    <w:p w:rsidR="00C84B4B" w:rsidRDefault="00C84B4B" w:rsidP="00C84B4B">
      <w:pPr>
        <w:pStyle w:val="rvps2"/>
        <w:suppressAutoHyphens/>
        <w:spacing w:before="0" w:beforeAutospacing="0" w:after="0" w:afterAutospacing="0"/>
        <w:ind w:firstLine="720"/>
        <w:jc w:val="both"/>
        <w:rPr>
          <w:sz w:val="28"/>
          <w:szCs w:val="28"/>
        </w:rPr>
      </w:pPr>
      <w:proofErr w:type="spellStart"/>
      <w:r>
        <w:rPr>
          <w:sz w:val="28"/>
          <w:szCs w:val="28"/>
        </w:rPr>
        <w:t>Онлайн-засідання</w:t>
      </w:r>
      <w:proofErr w:type="spellEnd"/>
      <w:r>
        <w:rPr>
          <w:sz w:val="28"/>
          <w:szCs w:val="28"/>
        </w:rPr>
        <w:t xml:space="preserve"> комісії можуть проводитися у невідкладних випадках, пов’язаних із запобіганням виникненню надзвичайних ситуацій, ліквідацією їх наслідків, а також з питань, пов’язаних з виникненням загрози життю та/або здоров’ю населення.</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 xml:space="preserve">Підготовка та проведення </w:t>
      </w:r>
      <w:proofErr w:type="spellStart"/>
      <w:r>
        <w:rPr>
          <w:sz w:val="28"/>
          <w:szCs w:val="28"/>
        </w:rPr>
        <w:t>онлайн-засідання</w:t>
      </w:r>
      <w:proofErr w:type="spellEnd"/>
      <w:r>
        <w:rPr>
          <w:sz w:val="28"/>
          <w:szCs w:val="28"/>
        </w:rPr>
        <w:t xml:space="preserve"> комісії здійснюються секретаріатом комісії за допомогою відділу цивільного захисту та охорони здоров’я райдержадміністрації.</w:t>
      </w:r>
    </w:p>
    <w:p w:rsidR="008B0580" w:rsidRDefault="008B0580" w:rsidP="008B0580">
      <w:pPr>
        <w:pStyle w:val="rvps2"/>
        <w:suppressAutoHyphens/>
        <w:spacing w:before="0" w:beforeAutospacing="0" w:after="0" w:afterAutospacing="0"/>
        <w:jc w:val="center"/>
        <w:rPr>
          <w:sz w:val="28"/>
          <w:szCs w:val="28"/>
        </w:rPr>
      </w:pPr>
      <w:r>
        <w:rPr>
          <w:sz w:val="28"/>
          <w:szCs w:val="28"/>
        </w:rPr>
        <w:t>7</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 xml:space="preserve">Секретаріат комісії забезпечує інформування членів комісії та інших визначених головуючим осіб, які будуть брати участь в </w:t>
      </w:r>
      <w:proofErr w:type="spellStart"/>
      <w:r>
        <w:rPr>
          <w:sz w:val="28"/>
          <w:szCs w:val="28"/>
        </w:rPr>
        <w:t>онлайн-засіданні</w:t>
      </w:r>
      <w:proofErr w:type="spellEnd"/>
      <w:r>
        <w:rPr>
          <w:sz w:val="28"/>
          <w:szCs w:val="28"/>
        </w:rPr>
        <w:t xml:space="preserve"> комісії, про дату і час проведення засідання та надсилає їм </w:t>
      </w:r>
      <w:proofErr w:type="spellStart"/>
      <w:r>
        <w:rPr>
          <w:sz w:val="28"/>
          <w:szCs w:val="28"/>
        </w:rPr>
        <w:t>проєкт</w:t>
      </w:r>
      <w:proofErr w:type="spellEnd"/>
      <w:r>
        <w:rPr>
          <w:sz w:val="28"/>
          <w:szCs w:val="28"/>
        </w:rPr>
        <w:t xml:space="preserve"> порядку денного.</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 xml:space="preserve">Організаційно-технічне забезпечення проведення </w:t>
      </w:r>
      <w:proofErr w:type="spellStart"/>
      <w:r>
        <w:rPr>
          <w:sz w:val="28"/>
          <w:szCs w:val="28"/>
        </w:rPr>
        <w:t>онлайн-засідання</w:t>
      </w:r>
      <w:proofErr w:type="spellEnd"/>
      <w:r>
        <w:rPr>
          <w:sz w:val="28"/>
          <w:szCs w:val="28"/>
        </w:rPr>
        <w:t xml:space="preserve"> комісії покладається на апарат </w:t>
      </w:r>
      <w:proofErr w:type="spellStart"/>
      <w:r>
        <w:rPr>
          <w:sz w:val="28"/>
          <w:szCs w:val="28"/>
        </w:rPr>
        <w:t>Вараської</w:t>
      </w:r>
      <w:proofErr w:type="spellEnd"/>
      <w:r>
        <w:rPr>
          <w:sz w:val="28"/>
          <w:szCs w:val="28"/>
        </w:rPr>
        <w:t xml:space="preserve"> районної державної адміністрації та відділ цифрових трансформацій та гуманітарної сфери райдержадміністрації.</w:t>
      </w:r>
    </w:p>
    <w:p w:rsidR="00C84B4B" w:rsidRDefault="00C84B4B" w:rsidP="00C84B4B">
      <w:pPr>
        <w:pStyle w:val="rvps2"/>
        <w:suppressAutoHyphens/>
        <w:spacing w:before="0" w:beforeAutospacing="0" w:after="0" w:afterAutospacing="0"/>
        <w:ind w:firstLine="720"/>
        <w:jc w:val="both"/>
        <w:rPr>
          <w:sz w:val="28"/>
          <w:szCs w:val="28"/>
        </w:rPr>
      </w:pPr>
      <w:r>
        <w:rPr>
          <w:sz w:val="28"/>
          <w:szCs w:val="28"/>
        </w:rPr>
        <w:t xml:space="preserve">Результати </w:t>
      </w:r>
      <w:proofErr w:type="spellStart"/>
      <w:r>
        <w:rPr>
          <w:sz w:val="28"/>
          <w:szCs w:val="28"/>
        </w:rPr>
        <w:t>онлайн-засідання</w:t>
      </w:r>
      <w:proofErr w:type="spellEnd"/>
      <w:r>
        <w:rPr>
          <w:sz w:val="28"/>
          <w:szCs w:val="28"/>
        </w:rPr>
        <w:t xml:space="preserve"> комісії оформлюються протоколом, який підписується головуючим та </w:t>
      </w:r>
      <w:r w:rsidRPr="008B0580">
        <w:rPr>
          <w:sz w:val="28"/>
          <w:szCs w:val="28"/>
        </w:rPr>
        <w:t>відповідальним секретарем (</w:t>
      </w:r>
      <w:r>
        <w:rPr>
          <w:sz w:val="28"/>
          <w:szCs w:val="28"/>
        </w:rPr>
        <w:t>секретарем) комісії.</w:t>
      </w:r>
    </w:p>
    <w:p w:rsidR="00C84B4B" w:rsidRDefault="00C84B4B" w:rsidP="00C84B4B">
      <w:pPr>
        <w:pStyle w:val="rvps2"/>
        <w:suppressAutoHyphens/>
        <w:spacing w:before="0" w:beforeAutospacing="0" w:after="0" w:afterAutospacing="0"/>
        <w:ind w:firstLine="720"/>
        <w:jc w:val="both"/>
        <w:rPr>
          <w:sz w:val="28"/>
          <w:szCs w:val="28"/>
        </w:rPr>
      </w:pPr>
    </w:p>
    <w:p w:rsidR="00C84B4B" w:rsidRDefault="00C84B4B" w:rsidP="00C84B4B">
      <w:pPr>
        <w:pStyle w:val="rvps2"/>
        <w:suppressAutoHyphens/>
        <w:spacing w:before="0" w:beforeAutospacing="0" w:after="0" w:afterAutospacing="0"/>
        <w:ind w:firstLine="720"/>
        <w:jc w:val="both"/>
        <w:rPr>
          <w:sz w:val="28"/>
          <w:szCs w:val="28"/>
        </w:rPr>
      </w:pPr>
      <w:r>
        <w:rPr>
          <w:sz w:val="28"/>
          <w:szCs w:val="28"/>
        </w:rPr>
        <w:t>11. Рішення комісії, прийняті у межах її повноважень, є обов’язковими для виконання органами державної влади та органами місцевого самоврядування, підприємствами, установами та організаціями, розташованими на території району.</w:t>
      </w:r>
    </w:p>
    <w:p w:rsidR="00C84B4B" w:rsidRDefault="00C84B4B" w:rsidP="00C84B4B">
      <w:pPr>
        <w:pStyle w:val="rvps2"/>
        <w:suppressAutoHyphens/>
        <w:spacing w:before="0" w:beforeAutospacing="0" w:after="0" w:afterAutospacing="0"/>
        <w:ind w:firstLine="720"/>
        <w:jc w:val="both"/>
        <w:rPr>
          <w:sz w:val="28"/>
          <w:szCs w:val="28"/>
        </w:rPr>
      </w:pPr>
    </w:p>
    <w:p w:rsidR="00C84B4B" w:rsidRDefault="00C84B4B" w:rsidP="00C84B4B">
      <w:pPr>
        <w:pStyle w:val="rvps2"/>
        <w:suppressAutoHyphens/>
        <w:spacing w:before="0" w:beforeAutospacing="0" w:after="0" w:afterAutospacing="0"/>
        <w:ind w:firstLine="720"/>
        <w:jc w:val="both"/>
        <w:rPr>
          <w:sz w:val="28"/>
          <w:szCs w:val="28"/>
        </w:rPr>
      </w:pPr>
      <w:r>
        <w:rPr>
          <w:sz w:val="28"/>
          <w:szCs w:val="28"/>
        </w:rPr>
        <w:t>12. За членами комісії на час виконання завдань зберігається заробітна плата за основним місцем роботи.</w:t>
      </w:r>
    </w:p>
    <w:p w:rsidR="00C84B4B" w:rsidRDefault="00C84B4B" w:rsidP="00C84B4B">
      <w:pPr>
        <w:pStyle w:val="rvps2"/>
        <w:suppressAutoHyphens/>
        <w:spacing w:before="0" w:beforeAutospacing="0" w:after="0" w:afterAutospacing="0"/>
        <w:ind w:firstLine="720"/>
        <w:jc w:val="both"/>
        <w:rPr>
          <w:sz w:val="28"/>
          <w:szCs w:val="28"/>
        </w:rPr>
      </w:pPr>
    </w:p>
    <w:p w:rsidR="00C84B4B" w:rsidRDefault="00C84B4B" w:rsidP="00C84B4B">
      <w:pPr>
        <w:pStyle w:val="rvps2"/>
        <w:suppressAutoHyphens/>
        <w:spacing w:before="0" w:beforeAutospacing="0" w:after="0" w:afterAutospacing="0"/>
        <w:jc w:val="both"/>
        <w:rPr>
          <w:sz w:val="28"/>
          <w:szCs w:val="28"/>
        </w:rPr>
      </w:pPr>
      <w:r>
        <w:rPr>
          <w:sz w:val="28"/>
          <w:szCs w:val="28"/>
        </w:rPr>
        <w:t xml:space="preserve">         13. Організація побутового забезпечення членів комісії, а також забезпечення їх спеціальним одягом, засобами індивідуального захисту під час роботи в зоні надзвичайної ситуації покладається на </w:t>
      </w:r>
      <w:proofErr w:type="spellStart"/>
      <w:r>
        <w:rPr>
          <w:sz w:val="28"/>
          <w:szCs w:val="28"/>
        </w:rPr>
        <w:t>Вараську</w:t>
      </w:r>
      <w:proofErr w:type="spellEnd"/>
      <w:r>
        <w:rPr>
          <w:sz w:val="28"/>
          <w:szCs w:val="28"/>
        </w:rPr>
        <w:t xml:space="preserve"> районну державну адміністрацію, </w:t>
      </w:r>
      <w:proofErr w:type="spellStart"/>
      <w:r>
        <w:rPr>
          <w:sz w:val="28"/>
          <w:szCs w:val="28"/>
        </w:rPr>
        <w:t>Вараське</w:t>
      </w:r>
      <w:proofErr w:type="spellEnd"/>
      <w:r>
        <w:rPr>
          <w:sz w:val="28"/>
          <w:szCs w:val="28"/>
        </w:rPr>
        <w:t xml:space="preserve"> районне управління ГУ ДСНС України в Рівненській області.</w:t>
      </w:r>
    </w:p>
    <w:p w:rsidR="00C84B4B" w:rsidRDefault="00C84B4B" w:rsidP="00C84B4B">
      <w:pPr>
        <w:pStyle w:val="rvps2"/>
        <w:suppressAutoHyphens/>
        <w:spacing w:before="0" w:beforeAutospacing="0" w:after="0" w:afterAutospacing="0"/>
        <w:jc w:val="both"/>
        <w:rPr>
          <w:sz w:val="28"/>
          <w:szCs w:val="28"/>
        </w:rPr>
      </w:pPr>
    </w:p>
    <w:p w:rsidR="00C84B4B" w:rsidRDefault="00C84B4B" w:rsidP="00C84B4B">
      <w:pPr>
        <w:pStyle w:val="rvps2"/>
        <w:suppressAutoHyphens/>
        <w:spacing w:before="0" w:beforeAutospacing="0" w:after="0" w:afterAutospacing="0"/>
        <w:jc w:val="both"/>
        <w:rPr>
          <w:sz w:val="28"/>
          <w:szCs w:val="28"/>
        </w:rPr>
      </w:pPr>
      <w:r>
        <w:rPr>
          <w:sz w:val="28"/>
          <w:szCs w:val="28"/>
        </w:rPr>
        <w:t xml:space="preserve">          14. Комісія має бланк із зображенням Державного Герба України і своїм найменуванням. </w:t>
      </w:r>
    </w:p>
    <w:p w:rsidR="00C84B4B" w:rsidRDefault="00C84B4B" w:rsidP="00C84B4B">
      <w:pPr>
        <w:pStyle w:val="rvps2"/>
        <w:suppressAutoHyphens/>
        <w:spacing w:before="0" w:beforeAutospacing="0" w:after="0" w:afterAutospacing="0"/>
        <w:jc w:val="both"/>
        <w:rPr>
          <w:sz w:val="28"/>
          <w:szCs w:val="28"/>
        </w:rPr>
      </w:pPr>
    </w:p>
    <w:p w:rsidR="00C84B4B" w:rsidRDefault="00C84B4B" w:rsidP="00C84B4B">
      <w:pPr>
        <w:pStyle w:val="rvps2"/>
        <w:suppressAutoHyphens/>
        <w:spacing w:before="0" w:beforeAutospacing="0" w:after="0" w:afterAutospacing="0"/>
        <w:jc w:val="both"/>
        <w:rPr>
          <w:sz w:val="28"/>
          <w:szCs w:val="28"/>
        </w:rPr>
      </w:pPr>
    </w:p>
    <w:p w:rsidR="00C84B4B" w:rsidRDefault="00C84B4B" w:rsidP="00C84B4B">
      <w:pPr>
        <w:pStyle w:val="rvps2"/>
        <w:suppressAutoHyphens/>
        <w:spacing w:before="0" w:beforeAutospacing="0" w:after="0" w:afterAutospacing="0"/>
        <w:jc w:val="both"/>
        <w:rPr>
          <w:sz w:val="28"/>
          <w:szCs w:val="28"/>
        </w:rPr>
      </w:pPr>
    </w:p>
    <w:p w:rsidR="00C84B4B" w:rsidRDefault="00C84B4B" w:rsidP="00C84B4B">
      <w:pPr>
        <w:pStyle w:val="rvps2"/>
        <w:suppressAutoHyphens/>
        <w:spacing w:before="0" w:beforeAutospacing="0" w:after="0" w:afterAutospacing="0"/>
        <w:jc w:val="both"/>
        <w:rPr>
          <w:sz w:val="28"/>
          <w:szCs w:val="28"/>
        </w:rPr>
      </w:pPr>
    </w:p>
    <w:p w:rsidR="00C84B4B" w:rsidRDefault="00C84B4B" w:rsidP="00C84B4B">
      <w:pPr>
        <w:pStyle w:val="rvps2"/>
        <w:suppressAutoHyphens/>
        <w:spacing w:before="0" w:beforeAutospacing="0" w:after="0" w:afterAutospacing="0"/>
        <w:jc w:val="both"/>
        <w:rPr>
          <w:sz w:val="28"/>
          <w:szCs w:val="28"/>
        </w:rPr>
      </w:pPr>
    </w:p>
    <w:p w:rsidR="00C84B4B" w:rsidRDefault="00C84B4B" w:rsidP="00C84B4B">
      <w:pPr>
        <w:pStyle w:val="rvps2"/>
        <w:suppressAutoHyphens/>
        <w:spacing w:before="0" w:beforeAutospacing="0" w:after="0" w:afterAutospacing="0"/>
        <w:jc w:val="both"/>
        <w:rPr>
          <w:sz w:val="28"/>
          <w:szCs w:val="28"/>
        </w:rPr>
      </w:pPr>
    </w:p>
    <w:p w:rsidR="00C84B4B" w:rsidRDefault="00C84B4B" w:rsidP="00C84B4B">
      <w:pPr>
        <w:pStyle w:val="rvps2"/>
        <w:suppressAutoHyphens/>
        <w:spacing w:before="0" w:beforeAutospacing="0" w:after="0" w:afterAutospacing="0"/>
        <w:jc w:val="both"/>
        <w:rPr>
          <w:sz w:val="28"/>
          <w:szCs w:val="28"/>
        </w:rPr>
      </w:pPr>
    </w:p>
    <w:p w:rsidR="00C84B4B" w:rsidRPr="00B61180" w:rsidRDefault="00C84B4B" w:rsidP="00C84B4B">
      <w:pPr>
        <w:pStyle w:val="ab"/>
        <w:spacing w:after="0"/>
        <w:ind w:left="0"/>
        <w:rPr>
          <w:sz w:val="28"/>
          <w:szCs w:val="28"/>
        </w:rPr>
      </w:pPr>
      <w:r w:rsidRPr="00B61180">
        <w:rPr>
          <w:sz w:val="28"/>
          <w:szCs w:val="28"/>
        </w:rPr>
        <w:t xml:space="preserve">Начальник </w:t>
      </w:r>
      <w:proofErr w:type="spellStart"/>
      <w:r w:rsidRPr="00B61180">
        <w:rPr>
          <w:sz w:val="28"/>
          <w:szCs w:val="28"/>
        </w:rPr>
        <w:t>відділу</w:t>
      </w:r>
      <w:proofErr w:type="spellEnd"/>
      <w:r w:rsidRPr="00B61180">
        <w:rPr>
          <w:sz w:val="28"/>
          <w:szCs w:val="28"/>
        </w:rPr>
        <w:t xml:space="preserve"> </w:t>
      </w:r>
      <w:proofErr w:type="spellStart"/>
      <w:r w:rsidRPr="00B61180">
        <w:rPr>
          <w:sz w:val="28"/>
          <w:szCs w:val="28"/>
        </w:rPr>
        <w:t>забезпечення</w:t>
      </w:r>
      <w:proofErr w:type="spellEnd"/>
      <w:r w:rsidRPr="00B61180">
        <w:rPr>
          <w:sz w:val="28"/>
          <w:szCs w:val="28"/>
        </w:rPr>
        <w:t xml:space="preserve"> </w:t>
      </w:r>
      <w:proofErr w:type="spellStart"/>
      <w:r w:rsidRPr="00B61180">
        <w:rPr>
          <w:sz w:val="28"/>
          <w:szCs w:val="28"/>
        </w:rPr>
        <w:t>державної</w:t>
      </w:r>
      <w:proofErr w:type="spellEnd"/>
    </w:p>
    <w:p w:rsidR="00C84B4B" w:rsidRPr="00B61180" w:rsidRDefault="00C84B4B" w:rsidP="00C84B4B">
      <w:pPr>
        <w:pStyle w:val="ab"/>
        <w:spacing w:after="0"/>
        <w:ind w:left="0"/>
        <w:rPr>
          <w:sz w:val="28"/>
          <w:szCs w:val="28"/>
        </w:rPr>
      </w:pPr>
      <w:proofErr w:type="spellStart"/>
      <w:r w:rsidRPr="00B61180">
        <w:rPr>
          <w:sz w:val="28"/>
          <w:szCs w:val="28"/>
        </w:rPr>
        <w:t>політики</w:t>
      </w:r>
      <w:proofErr w:type="spellEnd"/>
      <w:r w:rsidRPr="00B61180">
        <w:rPr>
          <w:sz w:val="28"/>
          <w:szCs w:val="28"/>
        </w:rPr>
        <w:t xml:space="preserve"> </w:t>
      </w:r>
      <w:proofErr w:type="spellStart"/>
      <w:r w:rsidRPr="00B61180">
        <w:rPr>
          <w:sz w:val="28"/>
          <w:szCs w:val="28"/>
        </w:rPr>
        <w:t>з</w:t>
      </w:r>
      <w:proofErr w:type="spellEnd"/>
      <w:r w:rsidRPr="00B61180">
        <w:rPr>
          <w:sz w:val="28"/>
          <w:szCs w:val="28"/>
        </w:rPr>
        <w:t xml:space="preserve"> </w:t>
      </w:r>
      <w:proofErr w:type="spellStart"/>
      <w:r w:rsidRPr="00B61180">
        <w:rPr>
          <w:sz w:val="28"/>
          <w:szCs w:val="28"/>
        </w:rPr>
        <w:t>питань</w:t>
      </w:r>
      <w:proofErr w:type="spellEnd"/>
      <w:r w:rsidRPr="00B61180">
        <w:rPr>
          <w:sz w:val="28"/>
          <w:szCs w:val="28"/>
        </w:rPr>
        <w:t xml:space="preserve"> </w:t>
      </w:r>
      <w:proofErr w:type="spellStart"/>
      <w:r w:rsidRPr="00B61180">
        <w:rPr>
          <w:sz w:val="28"/>
          <w:szCs w:val="28"/>
        </w:rPr>
        <w:t>цивільного</w:t>
      </w:r>
      <w:proofErr w:type="spellEnd"/>
      <w:r w:rsidRPr="00B61180">
        <w:rPr>
          <w:sz w:val="28"/>
          <w:szCs w:val="28"/>
        </w:rPr>
        <w:t xml:space="preserve"> </w:t>
      </w:r>
      <w:proofErr w:type="spellStart"/>
      <w:r w:rsidRPr="00B61180">
        <w:rPr>
          <w:sz w:val="28"/>
          <w:szCs w:val="28"/>
        </w:rPr>
        <w:t>захисту</w:t>
      </w:r>
      <w:proofErr w:type="spellEnd"/>
      <w:r w:rsidRPr="00B61180">
        <w:rPr>
          <w:sz w:val="28"/>
          <w:szCs w:val="28"/>
        </w:rPr>
        <w:t xml:space="preserve"> </w:t>
      </w:r>
      <w:proofErr w:type="spellStart"/>
      <w:r w:rsidRPr="00B61180">
        <w:rPr>
          <w:sz w:val="28"/>
          <w:szCs w:val="28"/>
        </w:rPr>
        <w:t>населення</w:t>
      </w:r>
      <w:proofErr w:type="spellEnd"/>
    </w:p>
    <w:p w:rsidR="00C84B4B" w:rsidRPr="00B61180" w:rsidRDefault="00C84B4B" w:rsidP="00C84B4B">
      <w:pPr>
        <w:pStyle w:val="ab"/>
        <w:spacing w:after="0"/>
        <w:ind w:left="0"/>
        <w:rPr>
          <w:sz w:val="28"/>
          <w:szCs w:val="28"/>
        </w:rPr>
      </w:pPr>
      <w:r w:rsidRPr="00B61180">
        <w:rPr>
          <w:sz w:val="28"/>
          <w:szCs w:val="28"/>
        </w:rPr>
        <w:t xml:space="preserve">та </w:t>
      </w:r>
      <w:proofErr w:type="spellStart"/>
      <w:r w:rsidRPr="00B61180">
        <w:rPr>
          <w:sz w:val="28"/>
          <w:szCs w:val="28"/>
        </w:rPr>
        <w:t>охорони</w:t>
      </w:r>
      <w:proofErr w:type="spellEnd"/>
      <w:r w:rsidRPr="00B61180">
        <w:rPr>
          <w:sz w:val="28"/>
          <w:szCs w:val="28"/>
        </w:rPr>
        <w:t xml:space="preserve"> </w:t>
      </w:r>
      <w:proofErr w:type="spellStart"/>
      <w:r w:rsidRPr="00B61180">
        <w:rPr>
          <w:sz w:val="28"/>
          <w:szCs w:val="28"/>
        </w:rPr>
        <w:t>здоров’я</w:t>
      </w:r>
      <w:proofErr w:type="spellEnd"/>
      <w:r w:rsidRPr="00B61180">
        <w:rPr>
          <w:sz w:val="28"/>
          <w:szCs w:val="28"/>
        </w:rPr>
        <w:t xml:space="preserve"> </w:t>
      </w:r>
      <w:proofErr w:type="spellStart"/>
      <w:r w:rsidRPr="00B61180">
        <w:rPr>
          <w:sz w:val="28"/>
          <w:szCs w:val="28"/>
        </w:rPr>
        <w:t>райдержадміністрації</w:t>
      </w:r>
      <w:proofErr w:type="spellEnd"/>
      <w:r w:rsidRPr="00B61180">
        <w:rPr>
          <w:sz w:val="28"/>
          <w:szCs w:val="28"/>
        </w:rPr>
        <w:t xml:space="preserve">                           </w:t>
      </w:r>
      <w:proofErr w:type="spellStart"/>
      <w:r w:rsidRPr="00B61180">
        <w:rPr>
          <w:sz w:val="28"/>
          <w:szCs w:val="28"/>
        </w:rPr>
        <w:t>Тетяна</w:t>
      </w:r>
      <w:proofErr w:type="spellEnd"/>
      <w:r w:rsidRPr="00B61180">
        <w:rPr>
          <w:sz w:val="28"/>
          <w:szCs w:val="28"/>
        </w:rPr>
        <w:t xml:space="preserve"> ГУБЕРНАТОР  </w:t>
      </w:r>
    </w:p>
    <w:p w:rsidR="00C84B4B" w:rsidRPr="00B61180" w:rsidRDefault="00C84B4B" w:rsidP="00C84B4B">
      <w:pPr>
        <w:pStyle w:val="ab"/>
        <w:spacing w:after="0"/>
        <w:ind w:left="0"/>
        <w:jc w:val="center"/>
        <w:rPr>
          <w:sz w:val="28"/>
          <w:szCs w:val="28"/>
        </w:rPr>
      </w:pPr>
    </w:p>
    <w:p w:rsidR="00C84B4B" w:rsidRPr="00B61180" w:rsidRDefault="00C84B4B" w:rsidP="00C84B4B">
      <w:pPr>
        <w:ind w:firstLine="540"/>
        <w:jc w:val="both"/>
        <w:rPr>
          <w:sz w:val="28"/>
          <w:szCs w:val="28"/>
        </w:rPr>
      </w:pPr>
    </w:p>
    <w:p w:rsidR="00757CB4" w:rsidRDefault="00757CB4" w:rsidP="00B61180">
      <w:pPr>
        <w:pStyle w:val="ab"/>
        <w:spacing w:after="0"/>
        <w:ind w:left="0"/>
        <w:jc w:val="center"/>
        <w:rPr>
          <w:sz w:val="28"/>
          <w:szCs w:val="28"/>
          <w:lang w:val="uk-UA"/>
        </w:rPr>
      </w:pPr>
    </w:p>
    <w:p w:rsidR="00C84B4B" w:rsidRDefault="00C84B4B" w:rsidP="00B61180">
      <w:pPr>
        <w:pStyle w:val="ab"/>
        <w:spacing w:after="0"/>
        <w:ind w:left="0"/>
        <w:jc w:val="center"/>
        <w:rPr>
          <w:sz w:val="28"/>
          <w:szCs w:val="28"/>
          <w:lang w:val="uk-UA"/>
        </w:rPr>
      </w:pPr>
    </w:p>
    <w:p w:rsidR="00C84B4B" w:rsidRPr="004D5BA2" w:rsidRDefault="00C84B4B" w:rsidP="004D5BA2">
      <w:pPr>
        <w:pStyle w:val="ab"/>
        <w:spacing w:after="0"/>
        <w:ind w:left="0"/>
        <w:rPr>
          <w:sz w:val="28"/>
          <w:szCs w:val="28"/>
          <w:lang w:val="en-US"/>
        </w:rPr>
      </w:pPr>
    </w:p>
    <w:sectPr w:rsidR="00C84B4B" w:rsidRPr="004D5BA2" w:rsidSect="00B61180">
      <w:pgSz w:w="11906" w:h="16838" w:code="9"/>
      <w:pgMar w:top="850" w:right="850" w:bottom="850"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41A" w:rsidRDefault="00DC041A" w:rsidP="00C47D88">
      <w:r>
        <w:separator/>
      </w:r>
    </w:p>
  </w:endnote>
  <w:endnote w:type="continuationSeparator" w:id="0">
    <w:p w:rsidR="00DC041A" w:rsidRDefault="00DC041A" w:rsidP="00C47D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StarSymbol">
    <w:altName w:val="Times New Roman"/>
    <w:charset w:val="CC"/>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41A" w:rsidRDefault="00DC041A" w:rsidP="00C47D88">
      <w:r>
        <w:separator/>
      </w:r>
    </w:p>
  </w:footnote>
  <w:footnote w:type="continuationSeparator" w:id="0">
    <w:p w:rsidR="00DC041A" w:rsidRDefault="00DC041A" w:rsidP="00C47D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DD72231"/>
    <w:multiLevelType w:val="hybridMultilevel"/>
    <w:tmpl w:val="A02A0B8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48256FA6"/>
    <w:multiLevelType w:val="hybridMultilevel"/>
    <w:tmpl w:val="6DF846A8"/>
    <w:lvl w:ilvl="0" w:tplc="75B03DD4">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BA13059"/>
    <w:multiLevelType w:val="hybridMultilevel"/>
    <w:tmpl w:val="D02CA9B4"/>
    <w:lvl w:ilvl="0" w:tplc="9C948B4E">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F4844C5"/>
    <w:multiLevelType w:val="multilevel"/>
    <w:tmpl w:val="E27C6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45931FC"/>
    <w:multiLevelType w:val="hybridMultilevel"/>
    <w:tmpl w:val="51221702"/>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66731F71"/>
    <w:multiLevelType w:val="hybridMultilevel"/>
    <w:tmpl w:val="27B017F4"/>
    <w:lvl w:ilvl="0" w:tplc="788CF0F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93A2332"/>
    <w:multiLevelType w:val="multilevel"/>
    <w:tmpl w:val="E2B6E0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3"/>
  </w:num>
  <w:num w:numId="4">
    <w:abstractNumId w:val="7"/>
  </w:num>
  <w:num w:numId="5">
    <w:abstractNumId w:val="7"/>
    <w:lvlOverride w:ilvl="0"/>
    <w:lvlOverride w:ilvl="1">
      <w:startOverride w:val="1"/>
    </w:lvlOverride>
  </w:num>
  <w:num w:numId="6">
    <w:abstractNumId w:val="7"/>
    <w:lvlOverride w:ilvl="0"/>
    <w:lvlOverride w:ilvl="1">
      <w:startOverride w:val="1"/>
    </w:lvlOverride>
  </w:num>
  <w:num w:numId="7">
    <w:abstractNumId w:val="7"/>
    <w:lvlOverride w:ilvl="0"/>
    <w:lvlOverride w:ilvl="1">
      <w:startOverride w:val="1"/>
    </w:lvlOverride>
  </w:num>
  <w:num w:numId="8">
    <w:abstractNumId w:val="7"/>
    <w:lvlOverride w:ilvl="0"/>
    <w:lvlOverride w:ilvl="1">
      <w:startOverride w:val="4"/>
    </w:lvlOverride>
  </w:num>
  <w:num w:numId="9">
    <w:abstractNumId w:val="7"/>
    <w:lvlOverride w:ilvl="0"/>
    <w:lvlOverride w:ilvl="1">
      <w:startOverride w:val="4"/>
    </w:lvlOverride>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110593"/>
  </w:hdrShapeDefaults>
  <w:footnotePr>
    <w:footnote w:id="-1"/>
    <w:footnote w:id="0"/>
  </w:footnotePr>
  <w:endnotePr>
    <w:endnote w:id="-1"/>
    <w:endnote w:id="0"/>
  </w:endnotePr>
  <w:compat/>
  <w:rsids>
    <w:rsidRoot w:val="0056767D"/>
    <w:rsid w:val="0001553C"/>
    <w:rsid w:val="0002091A"/>
    <w:rsid w:val="000240B4"/>
    <w:rsid w:val="0002644C"/>
    <w:rsid w:val="000328D5"/>
    <w:rsid w:val="00037E30"/>
    <w:rsid w:val="00042B07"/>
    <w:rsid w:val="000528FB"/>
    <w:rsid w:val="0006121B"/>
    <w:rsid w:val="00063F03"/>
    <w:rsid w:val="00072136"/>
    <w:rsid w:val="00077DDE"/>
    <w:rsid w:val="000B2C30"/>
    <w:rsid w:val="000B5B97"/>
    <w:rsid w:val="000C1B9F"/>
    <w:rsid w:val="000C302A"/>
    <w:rsid w:val="000D47CF"/>
    <w:rsid w:val="000E2A5A"/>
    <w:rsid w:val="000E35AB"/>
    <w:rsid w:val="000E5625"/>
    <w:rsid w:val="000F4828"/>
    <w:rsid w:val="000F78D5"/>
    <w:rsid w:val="00104834"/>
    <w:rsid w:val="00105874"/>
    <w:rsid w:val="00111538"/>
    <w:rsid w:val="00135087"/>
    <w:rsid w:val="0016349C"/>
    <w:rsid w:val="00172B7F"/>
    <w:rsid w:val="001767F6"/>
    <w:rsid w:val="0018562E"/>
    <w:rsid w:val="00187967"/>
    <w:rsid w:val="001B1BC7"/>
    <w:rsid w:val="001C0B64"/>
    <w:rsid w:val="001C5357"/>
    <w:rsid w:val="001D0E0F"/>
    <w:rsid w:val="001D78AE"/>
    <w:rsid w:val="00220D74"/>
    <w:rsid w:val="00222BD0"/>
    <w:rsid w:val="00225E94"/>
    <w:rsid w:val="00235F0C"/>
    <w:rsid w:val="00236C06"/>
    <w:rsid w:val="002376AE"/>
    <w:rsid w:val="00237ABC"/>
    <w:rsid w:val="00240C80"/>
    <w:rsid w:val="00242141"/>
    <w:rsid w:val="00281D04"/>
    <w:rsid w:val="00297BFE"/>
    <w:rsid w:val="002A2844"/>
    <w:rsid w:val="002B22DF"/>
    <w:rsid w:val="002B6E1C"/>
    <w:rsid w:val="002C777F"/>
    <w:rsid w:val="002C7F26"/>
    <w:rsid w:val="002D17AD"/>
    <w:rsid w:val="002D4514"/>
    <w:rsid w:val="002D4FCD"/>
    <w:rsid w:val="002E7F59"/>
    <w:rsid w:val="003101B7"/>
    <w:rsid w:val="0032237B"/>
    <w:rsid w:val="00325DA9"/>
    <w:rsid w:val="0032790E"/>
    <w:rsid w:val="00366521"/>
    <w:rsid w:val="00370DCA"/>
    <w:rsid w:val="0037218C"/>
    <w:rsid w:val="00386127"/>
    <w:rsid w:val="003917D0"/>
    <w:rsid w:val="003A1845"/>
    <w:rsid w:val="003F7959"/>
    <w:rsid w:val="00407982"/>
    <w:rsid w:val="004221B7"/>
    <w:rsid w:val="00441618"/>
    <w:rsid w:val="004471E3"/>
    <w:rsid w:val="004517EA"/>
    <w:rsid w:val="00455632"/>
    <w:rsid w:val="00456DA9"/>
    <w:rsid w:val="00460F76"/>
    <w:rsid w:val="00462E89"/>
    <w:rsid w:val="00464F1D"/>
    <w:rsid w:val="004663A1"/>
    <w:rsid w:val="004708A3"/>
    <w:rsid w:val="004732C7"/>
    <w:rsid w:val="00490721"/>
    <w:rsid w:val="004A4A8A"/>
    <w:rsid w:val="004A66CF"/>
    <w:rsid w:val="004C33AB"/>
    <w:rsid w:val="004D1EC5"/>
    <w:rsid w:val="004D3281"/>
    <w:rsid w:val="004D5BA2"/>
    <w:rsid w:val="004F11E4"/>
    <w:rsid w:val="004F3031"/>
    <w:rsid w:val="005037FB"/>
    <w:rsid w:val="00512B9B"/>
    <w:rsid w:val="00515C3B"/>
    <w:rsid w:val="00540511"/>
    <w:rsid w:val="005508C1"/>
    <w:rsid w:val="005547D4"/>
    <w:rsid w:val="00555C15"/>
    <w:rsid w:val="005617B5"/>
    <w:rsid w:val="00565CD6"/>
    <w:rsid w:val="0056767D"/>
    <w:rsid w:val="0057147A"/>
    <w:rsid w:val="00575798"/>
    <w:rsid w:val="00580B85"/>
    <w:rsid w:val="00590D46"/>
    <w:rsid w:val="00591E18"/>
    <w:rsid w:val="00593A94"/>
    <w:rsid w:val="00595C66"/>
    <w:rsid w:val="005A05CC"/>
    <w:rsid w:val="005B5181"/>
    <w:rsid w:val="005C240C"/>
    <w:rsid w:val="005D1AAB"/>
    <w:rsid w:val="005F0AC9"/>
    <w:rsid w:val="0060344B"/>
    <w:rsid w:val="00605CBE"/>
    <w:rsid w:val="00615F20"/>
    <w:rsid w:val="00617312"/>
    <w:rsid w:val="00624444"/>
    <w:rsid w:val="00646488"/>
    <w:rsid w:val="0065042B"/>
    <w:rsid w:val="00665E23"/>
    <w:rsid w:val="00666C97"/>
    <w:rsid w:val="00683C22"/>
    <w:rsid w:val="0068691F"/>
    <w:rsid w:val="006941E5"/>
    <w:rsid w:val="006A7FE7"/>
    <w:rsid w:val="006B1BDF"/>
    <w:rsid w:val="006C5C7C"/>
    <w:rsid w:val="006D6B70"/>
    <w:rsid w:val="006E162D"/>
    <w:rsid w:val="0073259C"/>
    <w:rsid w:val="007443E0"/>
    <w:rsid w:val="007530C4"/>
    <w:rsid w:val="00757CB4"/>
    <w:rsid w:val="00764BDE"/>
    <w:rsid w:val="00770642"/>
    <w:rsid w:val="0078189A"/>
    <w:rsid w:val="0078369B"/>
    <w:rsid w:val="007842EF"/>
    <w:rsid w:val="007873E3"/>
    <w:rsid w:val="007901DC"/>
    <w:rsid w:val="007C488D"/>
    <w:rsid w:val="007D16D6"/>
    <w:rsid w:val="007D2720"/>
    <w:rsid w:val="007E36EC"/>
    <w:rsid w:val="007F2F28"/>
    <w:rsid w:val="007F31BF"/>
    <w:rsid w:val="007F5399"/>
    <w:rsid w:val="007F5EA5"/>
    <w:rsid w:val="00821E3F"/>
    <w:rsid w:val="008460CF"/>
    <w:rsid w:val="00847D28"/>
    <w:rsid w:val="0085014B"/>
    <w:rsid w:val="00865CA3"/>
    <w:rsid w:val="00874669"/>
    <w:rsid w:val="008911B1"/>
    <w:rsid w:val="00893E76"/>
    <w:rsid w:val="008A0B6A"/>
    <w:rsid w:val="008A3D0B"/>
    <w:rsid w:val="008A3FA3"/>
    <w:rsid w:val="008B0580"/>
    <w:rsid w:val="008B3E58"/>
    <w:rsid w:val="008D20C7"/>
    <w:rsid w:val="008D3EE3"/>
    <w:rsid w:val="008D5C49"/>
    <w:rsid w:val="008F078F"/>
    <w:rsid w:val="008F3490"/>
    <w:rsid w:val="00900C34"/>
    <w:rsid w:val="009159DF"/>
    <w:rsid w:val="00924DBB"/>
    <w:rsid w:val="0094057E"/>
    <w:rsid w:val="0094414C"/>
    <w:rsid w:val="00947841"/>
    <w:rsid w:val="009545D9"/>
    <w:rsid w:val="009713AD"/>
    <w:rsid w:val="00990981"/>
    <w:rsid w:val="0099202B"/>
    <w:rsid w:val="00992BDB"/>
    <w:rsid w:val="009A5345"/>
    <w:rsid w:val="009B0969"/>
    <w:rsid w:val="009B6CEC"/>
    <w:rsid w:val="009D0D3F"/>
    <w:rsid w:val="009D5013"/>
    <w:rsid w:val="009D51AC"/>
    <w:rsid w:val="009D5F88"/>
    <w:rsid w:val="009D6DC8"/>
    <w:rsid w:val="009E5531"/>
    <w:rsid w:val="00A1703A"/>
    <w:rsid w:val="00A1704B"/>
    <w:rsid w:val="00A25596"/>
    <w:rsid w:val="00A534FA"/>
    <w:rsid w:val="00A63E98"/>
    <w:rsid w:val="00A71E3E"/>
    <w:rsid w:val="00A74773"/>
    <w:rsid w:val="00A806DD"/>
    <w:rsid w:val="00A82A0E"/>
    <w:rsid w:val="00A83622"/>
    <w:rsid w:val="00A933C0"/>
    <w:rsid w:val="00AC4CBA"/>
    <w:rsid w:val="00AD2C19"/>
    <w:rsid w:val="00AE2B81"/>
    <w:rsid w:val="00AE3262"/>
    <w:rsid w:val="00AE3FCD"/>
    <w:rsid w:val="00AE5E24"/>
    <w:rsid w:val="00AF4968"/>
    <w:rsid w:val="00AF656D"/>
    <w:rsid w:val="00B269C0"/>
    <w:rsid w:val="00B30D30"/>
    <w:rsid w:val="00B324F7"/>
    <w:rsid w:val="00B465E0"/>
    <w:rsid w:val="00B52C1F"/>
    <w:rsid w:val="00B556EC"/>
    <w:rsid w:val="00B61180"/>
    <w:rsid w:val="00B67906"/>
    <w:rsid w:val="00B75142"/>
    <w:rsid w:val="00B833B7"/>
    <w:rsid w:val="00BA3657"/>
    <w:rsid w:val="00BA619B"/>
    <w:rsid w:val="00BB3ADB"/>
    <w:rsid w:val="00BC18B1"/>
    <w:rsid w:val="00BD395E"/>
    <w:rsid w:val="00BE7CC3"/>
    <w:rsid w:val="00C10535"/>
    <w:rsid w:val="00C131A4"/>
    <w:rsid w:val="00C42F18"/>
    <w:rsid w:val="00C47D88"/>
    <w:rsid w:val="00C51794"/>
    <w:rsid w:val="00C64331"/>
    <w:rsid w:val="00C66CCA"/>
    <w:rsid w:val="00C75233"/>
    <w:rsid w:val="00C752F8"/>
    <w:rsid w:val="00C759B9"/>
    <w:rsid w:val="00C82326"/>
    <w:rsid w:val="00C84B4B"/>
    <w:rsid w:val="00C92555"/>
    <w:rsid w:val="00C930E1"/>
    <w:rsid w:val="00C93B36"/>
    <w:rsid w:val="00C94967"/>
    <w:rsid w:val="00CC2D72"/>
    <w:rsid w:val="00CC31C0"/>
    <w:rsid w:val="00CD22D5"/>
    <w:rsid w:val="00CD3B7F"/>
    <w:rsid w:val="00CD42A9"/>
    <w:rsid w:val="00CD7888"/>
    <w:rsid w:val="00CE7FE8"/>
    <w:rsid w:val="00CF41C9"/>
    <w:rsid w:val="00CF52B8"/>
    <w:rsid w:val="00CF7C52"/>
    <w:rsid w:val="00D04F02"/>
    <w:rsid w:val="00D172B0"/>
    <w:rsid w:val="00D34B19"/>
    <w:rsid w:val="00D363E8"/>
    <w:rsid w:val="00D37E6C"/>
    <w:rsid w:val="00D55760"/>
    <w:rsid w:val="00D6188C"/>
    <w:rsid w:val="00D64E27"/>
    <w:rsid w:val="00D91678"/>
    <w:rsid w:val="00D975D5"/>
    <w:rsid w:val="00DA2216"/>
    <w:rsid w:val="00DB7DBF"/>
    <w:rsid w:val="00DC041A"/>
    <w:rsid w:val="00DC2F0A"/>
    <w:rsid w:val="00DC72EB"/>
    <w:rsid w:val="00DC7508"/>
    <w:rsid w:val="00DD07AC"/>
    <w:rsid w:val="00DE09CD"/>
    <w:rsid w:val="00DF0623"/>
    <w:rsid w:val="00DF39B3"/>
    <w:rsid w:val="00E12FF9"/>
    <w:rsid w:val="00E156B9"/>
    <w:rsid w:val="00E15F5C"/>
    <w:rsid w:val="00E37BBA"/>
    <w:rsid w:val="00E66A41"/>
    <w:rsid w:val="00E9349A"/>
    <w:rsid w:val="00E941A0"/>
    <w:rsid w:val="00E977ED"/>
    <w:rsid w:val="00EA5D30"/>
    <w:rsid w:val="00EB4D2A"/>
    <w:rsid w:val="00EC1467"/>
    <w:rsid w:val="00EC24C2"/>
    <w:rsid w:val="00ED50A9"/>
    <w:rsid w:val="00EE5648"/>
    <w:rsid w:val="00EF167D"/>
    <w:rsid w:val="00EF2309"/>
    <w:rsid w:val="00EF4DBE"/>
    <w:rsid w:val="00EF50DC"/>
    <w:rsid w:val="00F007AB"/>
    <w:rsid w:val="00F16C4D"/>
    <w:rsid w:val="00F2382A"/>
    <w:rsid w:val="00F238EF"/>
    <w:rsid w:val="00F348A0"/>
    <w:rsid w:val="00F349D2"/>
    <w:rsid w:val="00F414AD"/>
    <w:rsid w:val="00F43C8B"/>
    <w:rsid w:val="00F506FE"/>
    <w:rsid w:val="00F62B01"/>
    <w:rsid w:val="00F6364E"/>
    <w:rsid w:val="00F655CE"/>
    <w:rsid w:val="00F84FF5"/>
    <w:rsid w:val="00FB3FEC"/>
    <w:rsid w:val="00FB59DA"/>
    <w:rsid w:val="00FC1407"/>
    <w:rsid w:val="00FC719A"/>
    <w:rsid w:val="00FE4C1F"/>
    <w:rsid w:val="00FE555D"/>
    <w:rsid w:val="00FF6EB7"/>
    <w:rsid w:val="00FF6EC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81D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D50A9"/>
    <w:pPr>
      <w:keepNext/>
      <w:jc w:val="center"/>
      <w:outlineLvl w:val="2"/>
    </w:pPr>
    <w:rPr>
      <w:rFonts w:ascii="Arial" w:hAnsi="Arial"/>
      <w:b/>
      <w:sz w:val="32"/>
      <w:szCs w:val="20"/>
      <w:lang w:val="uk-UA" w:eastAsia="uk-UA"/>
    </w:rPr>
  </w:style>
  <w:style w:type="paragraph" w:styleId="4">
    <w:name w:val="heading 4"/>
    <w:basedOn w:val="a"/>
    <w:next w:val="a"/>
    <w:link w:val="40"/>
    <w:qFormat/>
    <w:rsid w:val="0056767D"/>
    <w:pPr>
      <w:keepNext/>
      <w:jc w:val="center"/>
      <w:outlineLvl w:val="3"/>
    </w:pPr>
    <w:rPr>
      <w:b/>
      <w:bCs/>
      <w:sz w:val="28"/>
      <w:szCs w:val="28"/>
      <w:lang w:val="uk-UA"/>
    </w:rPr>
  </w:style>
  <w:style w:type="paragraph" w:styleId="5">
    <w:name w:val="heading 5"/>
    <w:basedOn w:val="a"/>
    <w:next w:val="a"/>
    <w:link w:val="50"/>
    <w:qFormat/>
    <w:rsid w:val="00ED50A9"/>
    <w:pPr>
      <w:keepNext/>
      <w:ind w:left="1134" w:right="3090" w:hanging="1"/>
      <w:outlineLvl w:val="4"/>
    </w:pPr>
    <w:rPr>
      <w:rFonts w:ascii="Arial" w:hAnsi="Arial"/>
      <w:b/>
      <w:szCs w:val="20"/>
      <w:lang w:val="uk-UA" w:eastAsia="uk-UA"/>
    </w:rPr>
  </w:style>
  <w:style w:type="paragraph" w:styleId="6">
    <w:name w:val="heading 6"/>
    <w:basedOn w:val="a"/>
    <w:next w:val="a"/>
    <w:link w:val="60"/>
    <w:qFormat/>
    <w:rsid w:val="00ED50A9"/>
    <w:pPr>
      <w:keepNext/>
      <w:jc w:val="center"/>
      <w:outlineLvl w:val="5"/>
    </w:pPr>
    <w:rPr>
      <w:rFonts w:ascii="Arial" w:hAnsi="Arial"/>
      <w:b/>
      <w:sz w:val="28"/>
      <w:szCs w:val="20"/>
      <w:lang w:val="uk-UA" w:eastAsia="uk-UA"/>
    </w:rPr>
  </w:style>
  <w:style w:type="paragraph" w:styleId="7">
    <w:name w:val="heading 7"/>
    <w:basedOn w:val="a"/>
    <w:next w:val="a"/>
    <w:link w:val="70"/>
    <w:qFormat/>
    <w:rsid w:val="00ED50A9"/>
    <w:pPr>
      <w:keepNext/>
      <w:jc w:val="center"/>
      <w:outlineLvl w:val="6"/>
    </w:pPr>
    <w:rPr>
      <w:rFonts w:ascii="Arial" w:hAnsi="Arial"/>
      <w:sz w:val="28"/>
      <w:szCs w:val="20"/>
      <w:lang w:val="uk-UA" w:eastAsia="uk-UA"/>
    </w:rPr>
  </w:style>
  <w:style w:type="paragraph" w:styleId="8">
    <w:name w:val="heading 8"/>
    <w:basedOn w:val="a"/>
    <w:next w:val="a"/>
    <w:link w:val="80"/>
    <w:qFormat/>
    <w:rsid w:val="00ED50A9"/>
    <w:pPr>
      <w:keepNext/>
      <w:jc w:val="center"/>
      <w:outlineLvl w:val="7"/>
    </w:pPr>
    <w:rPr>
      <w:rFonts w:ascii="Arial" w:hAnsi="Arial"/>
      <w:b/>
      <w:i/>
      <w:sz w:val="18"/>
      <w:szCs w:val="20"/>
      <w:lang w:val="uk-UA" w:eastAsia="uk-UA"/>
    </w:rPr>
  </w:style>
  <w:style w:type="paragraph" w:styleId="9">
    <w:name w:val="heading 9"/>
    <w:basedOn w:val="a"/>
    <w:next w:val="a"/>
    <w:link w:val="90"/>
    <w:qFormat/>
    <w:rsid w:val="00ED50A9"/>
    <w:pPr>
      <w:keepNext/>
      <w:outlineLvl w:val="8"/>
    </w:pPr>
    <w:rPr>
      <w:rFonts w:ascii="Arial" w:hAnsi="Arial"/>
      <w:b/>
      <w:i/>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49072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qFormat/>
    <w:rsid w:val="00281D0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ED50A9"/>
    <w:rPr>
      <w:rFonts w:ascii="Arial" w:eastAsia="Times New Roman" w:hAnsi="Arial" w:cs="Times New Roman"/>
      <w:b/>
      <w:sz w:val="32"/>
      <w:szCs w:val="20"/>
      <w:lang w:val="uk-UA" w:eastAsia="uk-UA"/>
    </w:rPr>
  </w:style>
  <w:style w:type="character" w:customStyle="1" w:styleId="40">
    <w:name w:val="Заголовок 4 Знак"/>
    <w:basedOn w:val="a0"/>
    <w:link w:val="4"/>
    <w:rsid w:val="0056767D"/>
    <w:rPr>
      <w:rFonts w:ascii="Times New Roman" w:eastAsia="Times New Roman" w:hAnsi="Times New Roman" w:cs="Times New Roman"/>
      <w:b/>
      <w:bCs/>
      <w:sz w:val="28"/>
      <w:szCs w:val="28"/>
      <w:lang w:val="uk-UA"/>
    </w:rPr>
  </w:style>
  <w:style w:type="character" w:customStyle="1" w:styleId="50">
    <w:name w:val="Заголовок 5 Знак"/>
    <w:basedOn w:val="a0"/>
    <w:link w:val="5"/>
    <w:rsid w:val="00ED50A9"/>
    <w:rPr>
      <w:rFonts w:ascii="Arial" w:eastAsia="Times New Roman" w:hAnsi="Arial" w:cs="Times New Roman"/>
      <w:b/>
      <w:sz w:val="24"/>
      <w:szCs w:val="20"/>
      <w:lang w:val="uk-UA" w:eastAsia="uk-UA"/>
    </w:rPr>
  </w:style>
  <w:style w:type="character" w:customStyle="1" w:styleId="60">
    <w:name w:val="Заголовок 6 Знак"/>
    <w:basedOn w:val="a0"/>
    <w:link w:val="6"/>
    <w:rsid w:val="00ED50A9"/>
    <w:rPr>
      <w:rFonts w:ascii="Arial" w:eastAsia="Times New Roman" w:hAnsi="Arial" w:cs="Times New Roman"/>
      <w:b/>
      <w:sz w:val="28"/>
      <w:szCs w:val="20"/>
      <w:lang w:val="uk-UA" w:eastAsia="uk-UA"/>
    </w:rPr>
  </w:style>
  <w:style w:type="character" w:customStyle="1" w:styleId="70">
    <w:name w:val="Заголовок 7 Знак"/>
    <w:basedOn w:val="a0"/>
    <w:link w:val="7"/>
    <w:rsid w:val="00ED50A9"/>
    <w:rPr>
      <w:rFonts w:ascii="Arial" w:eastAsia="Times New Roman" w:hAnsi="Arial" w:cs="Times New Roman"/>
      <w:sz w:val="28"/>
      <w:szCs w:val="20"/>
      <w:lang w:val="uk-UA" w:eastAsia="uk-UA"/>
    </w:rPr>
  </w:style>
  <w:style w:type="character" w:customStyle="1" w:styleId="80">
    <w:name w:val="Заголовок 8 Знак"/>
    <w:basedOn w:val="a0"/>
    <w:link w:val="8"/>
    <w:rsid w:val="00ED50A9"/>
    <w:rPr>
      <w:rFonts w:ascii="Arial" w:eastAsia="Times New Roman" w:hAnsi="Arial" w:cs="Times New Roman"/>
      <w:b/>
      <w:i/>
      <w:sz w:val="18"/>
      <w:szCs w:val="20"/>
      <w:lang w:val="uk-UA" w:eastAsia="uk-UA"/>
    </w:rPr>
  </w:style>
  <w:style w:type="character" w:customStyle="1" w:styleId="90">
    <w:name w:val="Заголовок 9 Знак"/>
    <w:basedOn w:val="a0"/>
    <w:link w:val="9"/>
    <w:rsid w:val="00ED50A9"/>
    <w:rPr>
      <w:rFonts w:ascii="Arial" w:eastAsia="Times New Roman" w:hAnsi="Arial" w:cs="Times New Roman"/>
      <w:b/>
      <w:i/>
      <w:sz w:val="20"/>
      <w:szCs w:val="20"/>
      <w:lang w:val="uk-UA" w:eastAsia="uk-UA"/>
    </w:rPr>
  </w:style>
  <w:style w:type="paragraph" w:styleId="a3">
    <w:name w:val="Body Text"/>
    <w:aliases w:val=" Знак,Текст 14 с абз."/>
    <w:basedOn w:val="a"/>
    <w:link w:val="a4"/>
    <w:qFormat/>
    <w:rsid w:val="0056767D"/>
    <w:pPr>
      <w:spacing w:line="187" w:lineRule="auto"/>
      <w:jc w:val="both"/>
    </w:pPr>
    <w:rPr>
      <w:sz w:val="28"/>
      <w:szCs w:val="28"/>
      <w:lang w:val="uk-UA"/>
    </w:rPr>
  </w:style>
  <w:style w:type="character" w:customStyle="1" w:styleId="a4">
    <w:name w:val="Основной текст Знак"/>
    <w:aliases w:val=" Знак Знак,Текст 14 с абз. Знак"/>
    <w:basedOn w:val="a0"/>
    <w:link w:val="a3"/>
    <w:rsid w:val="0056767D"/>
    <w:rPr>
      <w:rFonts w:ascii="Times New Roman" w:eastAsia="Times New Roman" w:hAnsi="Times New Roman" w:cs="Times New Roman"/>
      <w:sz w:val="28"/>
      <w:szCs w:val="28"/>
      <w:lang w:val="uk-UA" w:eastAsia="ru-RU"/>
    </w:rPr>
  </w:style>
  <w:style w:type="paragraph" w:styleId="a5">
    <w:name w:val="List Paragraph"/>
    <w:basedOn w:val="a"/>
    <w:qFormat/>
    <w:rsid w:val="000240B4"/>
    <w:pPr>
      <w:ind w:left="720"/>
      <w:contextualSpacing/>
    </w:pPr>
  </w:style>
  <w:style w:type="paragraph" w:styleId="a6">
    <w:name w:val="header"/>
    <w:basedOn w:val="a"/>
    <w:link w:val="a7"/>
    <w:uiPriority w:val="99"/>
    <w:unhideWhenUsed/>
    <w:rsid w:val="00C47D88"/>
    <w:pPr>
      <w:tabs>
        <w:tab w:val="center" w:pos="4819"/>
        <w:tab w:val="right" w:pos="9639"/>
      </w:tabs>
    </w:pPr>
  </w:style>
  <w:style w:type="character" w:customStyle="1" w:styleId="a7">
    <w:name w:val="Верхний колонтитул Знак"/>
    <w:basedOn w:val="a0"/>
    <w:link w:val="a6"/>
    <w:uiPriority w:val="99"/>
    <w:rsid w:val="00C47D88"/>
    <w:rPr>
      <w:rFonts w:ascii="Times New Roman" w:eastAsia="Times New Roman" w:hAnsi="Times New Roman" w:cs="Times New Roman"/>
      <w:sz w:val="24"/>
      <w:szCs w:val="24"/>
      <w:lang w:eastAsia="ru-RU"/>
    </w:rPr>
  </w:style>
  <w:style w:type="paragraph" w:styleId="a8">
    <w:name w:val="footer"/>
    <w:basedOn w:val="a"/>
    <w:link w:val="a9"/>
    <w:unhideWhenUsed/>
    <w:rsid w:val="00C47D88"/>
    <w:pPr>
      <w:tabs>
        <w:tab w:val="center" w:pos="4819"/>
        <w:tab w:val="right" w:pos="9639"/>
      </w:tabs>
    </w:pPr>
  </w:style>
  <w:style w:type="character" w:customStyle="1" w:styleId="a9">
    <w:name w:val="Нижний колонтитул Знак"/>
    <w:basedOn w:val="a0"/>
    <w:link w:val="a8"/>
    <w:uiPriority w:val="99"/>
    <w:rsid w:val="00C47D88"/>
    <w:rPr>
      <w:rFonts w:ascii="Times New Roman" w:eastAsia="Times New Roman" w:hAnsi="Times New Roman" w:cs="Times New Roman"/>
      <w:sz w:val="24"/>
      <w:szCs w:val="24"/>
      <w:lang w:eastAsia="ru-RU"/>
    </w:rPr>
  </w:style>
  <w:style w:type="character" w:styleId="aa">
    <w:name w:val="Hyperlink"/>
    <w:rsid w:val="00DC72EB"/>
    <w:rPr>
      <w:color w:val="0000FF"/>
      <w:u w:val="single"/>
    </w:rPr>
  </w:style>
  <w:style w:type="paragraph" w:styleId="ab">
    <w:name w:val="Body Text Indent"/>
    <w:basedOn w:val="a"/>
    <w:link w:val="ac"/>
    <w:unhideWhenUsed/>
    <w:rsid w:val="009A5345"/>
    <w:pPr>
      <w:spacing w:after="120"/>
      <w:ind w:left="283"/>
    </w:pPr>
  </w:style>
  <w:style w:type="character" w:customStyle="1" w:styleId="ac">
    <w:name w:val="Основной текст с отступом Знак"/>
    <w:basedOn w:val="a0"/>
    <w:link w:val="ab"/>
    <w:rsid w:val="009A5345"/>
    <w:rPr>
      <w:rFonts w:ascii="Times New Roman" w:eastAsia="Times New Roman" w:hAnsi="Times New Roman" w:cs="Times New Roman"/>
      <w:sz w:val="24"/>
      <w:szCs w:val="24"/>
      <w:lang w:eastAsia="ru-RU"/>
    </w:rPr>
  </w:style>
  <w:style w:type="paragraph" w:styleId="HTML">
    <w:name w:val="HTML Preformatted"/>
    <w:basedOn w:val="a"/>
    <w:link w:val="HTML0"/>
    <w:rsid w:val="009A5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9A5345"/>
    <w:rPr>
      <w:rFonts w:ascii="Courier New" w:eastAsia="Times New Roman" w:hAnsi="Courier New" w:cs="Courier New"/>
      <w:sz w:val="20"/>
      <w:szCs w:val="20"/>
      <w:lang w:val="uk-UA" w:eastAsia="uk-UA"/>
    </w:rPr>
  </w:style>
  <w:style w:type="paragraph" w:customStyle="1" w:styleId="31">
    <w:name w:val="Без интервала3"/>
    <w:rsid w:val="009A5345"/>
    <w:pPr>
      <w:spacing w:after="0" w:line="240" w:lineRule="auto"/>
    </w:pPr>
    <w:rPr>
      <w:rFonts w:ascii="Calibri" w:eastAsia="Times New Roman" w:hAnsi="Calibri" w:cs="Calibri"/>
    </w:rPr>
  </w:style>
  <w:style w:type="paragraph" w:styleId="ad">
    <w:name w:val="Balloon Text"/>
    <w:basedOn w:val="a"/>
    <w:link w:val="ae"/>
    <w:unhideWhenUsed/>
    <w:rsid w:val="00593A94"/>
    <w:rPr>
      <w:rFonts w:ascii="Tahoma" w:hAnsi="Tahoma" w:cs="Tahoma"/>
      <w:sz w:val="16"/>
      <w:szCs w:val="16"/>
    </w:rPr>
  </w:style>
  <w:style w:type="character" w:customStyle="1" w:styleId="ae">
    <w:name w:val="Текст выноски Знак"/>
    <w:basedOn w:val="a0"/>
    <w:link w:val="ad"/>
    <w:rsid w:val="00593A94"/>
    <w:rPr>
      <w:rFonts w:ascii="Tahoma" w:eastAsia="Times New Roman" w:hAnsi="Tahoma" w:cs="Tahoma"/>
      <w:sz w:val="16"/>
      <w:szCs w:val="16"/>
      <w:lang w:eastAsia="ru-RU"/>
    </w:rPr>
  </w:style>
  <w:style w:type="character" w:customStyle="1" w:styleId="21">
    <w:name w:val="Основний текст (2)_"/>
    <w:basedOn w:val="a0"/>
    <w:link w:val="22"/>
    <w:rsid w:val="00172B7F"/>
    <w:rPr>
      <w:sz w:val="16"/>
      <w:szCs w:val="16"/>
      <w:shd w:val="clear" w:color="auto" w:fill="FFFFFF"/>
    </w:rPr>
  </w:style>
  <w:style w:type="paragraph" w:customStyle="1" w:styleId="22">
    <w:name w:val="Основний текст (2)"/>
    <w:basedOn w:val="a"/>
    <w:link w:val="21"/>
    <w:rsid w:val="00172B7F"/>
    <w:pPr>
      <w:widowControl w:val="0"/>
      <w:shd w:val="clear" w:color="auto" w:fill="FFFFFF"/>
      <w:spacing w:line="192" w:lineRule="exact"/>
      <w:ind w:hanging="2060"/>
    </w:pPr>
    <w:rPr>
      <w:rFonts w:asciiTheme="minorHAnsi" w:eastAsiaTheme="minorHAnsi" w:hAnsiTheme="minorHAnsi" w:cstheme="minorBidi"/>
      <w:sz w:val="16"/>
      <w:szCs w:val="16"/>
      <w:lang w:eastAsia="en-US"/>
    </w:rPr>
  </w:style>
  <w:style w:type="paragraph" w:styleId="af">
    <w:name w:val="No Spacing"/>
    <w:uiPriority w:val="1"/>
    <w:qFormat/>
    <w:rsid w:val="00172B7F"/>
    <w:pPr>
      <w:spacing w:after="0" w:line="240" w:lineRule="auto"/>
    </w:pPr>
  </w:style>
  <w:style w:type="paragraph" w:styleId="23">
    <w:name w:val="Body Text 2"/>
    <w:basedOn w:val="a"/>
    <w:link w:val="24"/>
    <w:rsid w:val="00281D04"/>
    <w:pPr>
      <w:spacing w:after="120" w:line="480" w:lineRule="auto"/>
    </w:pPr>
    <w:rPr>
      <w:lang w:val="uk-UA" w:eastAsia="uk-UA"/>
    </w:rPr>
  </w:style>
  <w:style w:type="character" w:customStyle="1" w:styleId="24">
    <w:name w:val="Основной текст 2 Знак"/>
    <w:basedOn w:val="a0"/>
    <w:link w:val="23"/>
    <w:rsid w:val="00281D04"/>
    <w:rPr>
      <w:rFonts w:ascii="Times New Roman" w:eastAsia="Times New Roman" w:hAnsi="Times New Roman" w:cs="Times New Roman"/>
      <w:sz w:val="24"/>
      <w:szCs w:val="24"/>
      <w:lang w:val="uk-UA" w:eastAsia="uk-UA"/>
    </w:rPr>
  </w:style>
  <w:style w:type="paragraph" w:styleId="af0">
    <w:name w:val="Title"/>
    <w:basedOn w:val="a"/>
    <w:next w:val="a"/>
    <w:link w:val="af1"/>
    <w:qFormat/>
    <w:rsid w:val="0032237B"/>
    <w:pPr>
      <w:pBdr>
        <w:bottom w:val="single" w:sz="8" w:space="4" w:color="4F81BD" w:themeColor="accent1"/>
      </w:pBdr>
      <w:suppressAutoHyphens/>
      <w:overflowPunct w:val="0"/>
      <w:spacing w:after="300"/>
      <w:contextualSpacing/>
    </w:pPr>
    <w:rPr>
      <w:rFonts w:asciiTheme="majorHAnsi" w:eastAsiaTheme="majorEastAsia" w:hAnsiTheme="majorHAnsi" w:cstheme="majorBidi"/>
      <w:color w:val="17365D" w:themeColor="text2" w:themeShade="BF"/>
      <w:spacing w:val="5"/>
      <w:kern w:val="28"/>
      <w:sz w:val="52"/>
      <w:szCs w:val="52"/>
      <w:lang w:val="uk-UA" w:eastAsia="zh-CN"/>
    </w:rPr>
  </w:style>
  <w:style w:type="character" w:customStyle="1" w:styleId="af1">
    <w:name w:val="Название Знак"/>
    <w:basedOn w:val="a0"/>
    <w:link w:val="af0"/>
    <w:rsid w:val="0032237B"/>
    <w:rPr>
      <w:rFonts w:asciiTheme="majorHAnsi" w:eastAsiaTheme="majorEastAsia" w:hAnsiTheme="majorHAnsi" w:cstheme="majorBidi"/>
      <w:color w:val="17365D" w:themeColor="text2" w:themeShade="BF"/>
      <w:spacing w:val="5"/>
      <w:kern w:val="28"/>
      <w:sz w:val="52"/>
      <w:szCs w:val="52"/>
      <w:lang w:val="uk-UA" w:eastAsia="zh-CN"/>
    </w:rPr>
  </w:style>
  <w:style w:type="character" w:customStyle="1" w:styleId="FontStyle20">
    <w:name w:val="Font Style20"/>
    <w:basedOn w:val="a0"/>
    <w:rsid w:val="009D6DC8"/>
    <w:rPr>
      <w:rFonts w:ascii="Times New Roman" w:hAnsi="Times New Roman" w:cs="Times New Roman" w:hint="default"/>
      <w:sz w:val="26"/>
      <w:szCs w:val="26"/>
    </w:rPr>
  </w:style>
  <w:style w:type="character" w:customStyle="1" w:styleId="51">
    <w:name w:val="Основний текст (5)_"/>
    <w:basedOn w:val="a0"/>
    <w:link w:val="52"/>
    <w:rsid w:val="009D6DC8"/>
    <w:rPr>
      <w:sz w:val="19"/>
      <w:szCs w:val="19"/>
      <w:shd w:val="clear" w:color="auto" w:fill="FFFFFF"/>
    </w:rPr>
  </w:style>
  <w:style w:type="paragraph" w:customStyle="1" w:styleId="52">
    <w:name w:val="Основний текст (5)"/>
    <w:basedOn w:val="a"/>
    <w:link w:val="51"/>
    <w:rsid w:val="009D6DC8"/>
    <w:pPr>
      <w:widowControl w:val="0"/>
      <w:shd w:val="clear" w:color="auto" w:fill="FFFFFF"/>
      <w:spacing w:before="180" w:after="720" w:line="0" w:lineRule="atLeast"/>
      <w:jc w:val="both"/>
    </w:pPr>
    <w:rPr>
      <w:rFonts w:asciiTheme="minorHAnsi" w:eastAsiaTheme="minorHAnsi" w:hAnsiTheme="minorHAnsi" w:cstheme="minorBidi"/>
      <w:sz w:val="19"/>
      <w:szCs w:val="19"/>
      <w:lang w:eastAsia="en-US"/>
    </w:rPr>
  </w:style>
  <w:style w:type="character" w:customStyle="1" w:styleId="FontStyle18">
    <w:name w:val="Font Style18"/>
    <w:rsid w:val="009D6DC8"/>
    <w:rPr>
      <w:rFonts w:ascii="Times New Roman" w:hAnsi="Times New Roman" w:cs="Times New Roman" w:hint="default"/>
      <w:b/>
      <w:bCs/>
      <w:sz w:val="22"/>
      <w:szCs w:val="22"/>
    </w:rPr>
  </w:style>
  <w:style w:type="character" w:styleId="af2">
    <w:name w:val="FollowedHyperlink"/>
    <w:rsid w:val="00ED50A9"/>
    <w:rPr>
      <w:color w:val="800080"/>
      <w:u w:val="single"/>
    </w:rPr>
  </w:style>
  <w:style w:type="character" w:styleId="af3">
    <w:name w:val="Emphasis"/>
    <w:qFormat/>
    <w:rsid w:val="00ED50A9"/>
    <w:rPr>
      <w:i/>
      <w:iCs w:val="0"/>
    </w:rPr>
  </w:style>
  <w:style w:type="character" w:styleId="HTML1">
    <w:name w:val="HTML Typewriter"/>
    <w:rsid w:val="00ED50A9"/>
    <w:rPr>
      <w:rFonts w:ascii="Courier New" w:eastAsia="Times New Roman" w:hAnsi="Courier New" w:cs="Courier New" w:hint="default"/>
      <w:sz w:val="20"/>
      <w:szCs w:val="20"/>
    </w:rPr>
  </w:style>
  <w:style w:type="paragraph" w:styleId="af4">
    <w:name w:val="Normal (Web)"/>
    <w:basedOn w:val="a"/>
    <w:uiPriority w:val="99"/>
    <w:qFormat/>
    <w:rsid w:val="00ED50A9"/>
    <w:pPr>
      <w:spacing w:before="100" w:beforeAutospacing="1" w:after="100" w:afterAutospacing="1"/>
    </w:pPr>
    <w:rPr>
      <w:lang w:val="uk-UA" w:eastAsia="uk-UA"/>
    </w:rPr>
  </w:style>
  <w:style w:type="paragraph" w:styleId="32">
    <w:name w:val="Body Text 3"/>
    <w:basedOn w:val="a"/>
    <w:link w:val="33"/>
    <w:rsid w:val="00ED50A9"/>
    <w:pPr>
      <w:jc w:val="center"/>
    </w:pPr>
    <w:rPr>
      <w:rFonts w:ascii="Arial" w:hAnsi="Arial"/>
      <w:sz w:val="22"/>
      <w:szCs w:val="20"/>
      <w:lang w:val="uk-UA" w:eastAsia="uk-UA"/>
    </w:rPr>
  </w:style>
  <w:style w:type="character" w:customStyle="1" w:styleId="33">
    <w:name w:val="Основной текст 3 Знак"/>
    <w:basedOn w:val="a0"/>
    <w:link w:val="32"/>
    <w:rsid w:val="00ED50A9"/>
    <w:rPr>
      <w:rFonts w:ascii="Arial" w:eastAsia="Times New Roman" w:hAnsi="Arial" w:cs="Times New Roman"/>
      <w:szCs w:val="20"/>
      <w:lang w:val="uk-UA" w:eastAsia="uk-UA"/>
    </w:rPr>
  </w:style>
  <w:style w:type="paragraph" w:styleId="25">
    <w:name w:val="Body Text Indent 2"/>
    <w:basedOn w:val="a"/>
    <w:link w:val="26"/>
    <w:rsid w:val="00ED50A9"/>
    <w:pPr>
      <w:suppressAutoHyphens/>
      <w:ind w:firstLine="459"/>
      <w:jc w:val="both"/>
    </w:pPr>
    <w:rPr>
      <w:rFonts w:ascii="Arial" w:hAnsi="Arial"/>
      <w:szCs w:val="20"/>
      <w:lang w:val="uk-UA" w:eastAsia="uk-UA"/>
    </w:rPr>
  </w:style>
  <w:style w:type="character" w:customStyle="1" w:styleId="26">
    <w:name w:val="Основной текст с отступом 2 Знак"/>
    <w:basedOn w:val="a0"/>
    <w:link w:val="25"/>
    <w:rsid w:val="00ED50A9"/>
    <w:rPr>
      <w:rFonts w:ascii="Arial" w:eastAsia="Times New Roman" w:hAnsi="Arial" w:cs="Times New Roman"/>
      <w:sz w:val="24"/>
      <w:szCs w:val="20"/>
      <w:lang w:val="uk-UA" w:eastAsia="uk-UA"/>
    </w:rPr>
  </w:style>
  <w:style w:type="paragraph" w:styleId="34">
    <w:name w:val="Body Text Indent 3"/>
    <w:basedOn w:val="a"/>
    <w:link w:val="35"/>
    <w:rsid w:val="00ED50A9"/>
    <w:pPr>
      <w:suppressAutoHyphens/>
      <w:ind w:firstLine="204"/>
      <w:jc w:val="both"/>
    </w:pPr>
    <w:rPr>
      <w:rFonts w:ascii="Arial" w:hAnsi="Arial"/>
      <w:sz w:val="22"/>
      <w:szCs w:val="20"/>
      <w:lang w:val="uk-UA" w:eastAsia="uk-UA"/>
    </w:rPr>
  </w:style>
  <w:style w:type="character" w:customStyle="1" w:styleId="35">
    <w:name w:val="Основной текст с отступом 3 Знак"/>
    <w:basedOn w:val="a0"/>
    <w:link w:val="34"/>
    <w:rsid w:val="00ED50A9"/>
    <w:rPr>
      <w:rFonts w:ascii="Arial" w:eastAsia="Times New Roman" w:hAnsi="Arial" w:cs="Times New Roman"/>
      <w:szCs w:val="20"/>
      <w:lang w:val="uk-UA" w:eastAsia="uk-UA"/>
    </w:rPr>
  </w:style>
  <w:style w:type="paragraph" w:styleId="af5">
    <w:name w:val="Block Text"/>
    <w:basedOn w:val="a"/>
    <w:rsid w:val="00ED50A9"/>
    <w:pPr>
      <w:ind w:left="-108" w:right="-108"/>
      <w:jc w:val="center"/>
    </w:pPr>
    <w:rPr>
      <w:rFonts w:ascii="Arial" w:hAnsi="Arial"/>
      <w:sz w:val="22"/>
      <w:szCs w:val="20"/>
      <w:lang w:val="uk-UA" w:eastAsia="uk-UA"/>
    </w:rPr>
  </w:style>
  <w:style w:type="paragraph" w:styleId="af6">
    <w:name w:val="Plain Text"/>
    <w:basedOn w:val="a"/>
    <w:link w:val="af7"/>
    <w:rsid w:val="00ED50A9"/>
    <w:pPr>
      <w:autoSpaceDE w:val="0"/>
      <w:autoSpaceDN w:val="0"/>
    </w:pPr>
    <w:rPr>
      <w:rFonts w:ascii="Courier New" w:hAnsi="Courier New" w:cs="Courier New"/>
      <w:sz w:val="20"/>
      <w:szCs w:val="20"/>
      <w:lang w:val="uk-UA"/>
    </w:rPr>
  </w:style>
  <w:style w:type="character" w:customStyle="1" w:styleId="af7">
    <w:name w:val="Текст Знак"/>
    <w:basedOn w:val="a0"/>
    <w:link w:val="af6"/>
    <w:rsid w:val="00ED50A9"/>
    <w:rPr>
      <w:rFonts w:ascii="Courier New" w:eastAsia="Times New Roman" w:hAnsi="Courier New" w:cs="Courier New"/>
      <w:sz w:val="20"/>
      <w:szCs w:val="20"/>
      <w:lang w:val="uk-UA" w:eastAsia="ru-RU"/>
    </w:rPr>
  </w:style>
  <w:style w:type="paragraph" w:customStyle="1" w:styleId="11">
    <w:name w:val="Обычный1"/>
    <w:rsid w:val="00ED50A9"/>
    <w:pPr>
      <w:spacing w:after="0" w:line="240" w:lineRule="auto"/>
    </w:pPr>
    <w:rPr>
      <w:rFonts w:ascii="Arial" w:eastAsia="Times New Roman" w:hAnsi="Arial" w:cs="Times New Roman"/>
      <w:szCs w:val="20"/>
      <w:lang w:val="uk-UA" w:eastAsia="ru-RU"/>
    </w:rPr>
  </w:style>
  <w:style w:type="paragraph" w:customStyle="1" w:styleId="61">
    <w:name w:val="Заголовок 61"/>
    <w:basedOn w:val="11"/>
    <w:next w:val="11"/>
    <w:rsid w:val="00ED50A9"/>
    <w:pPr>
      <w:keepNext/>
      <w:jc w:val="center"/>
    </w:pPr>
    <w:rPr>
      <w:b/>
      <w:sz w:val="28"/>
    </w:rPr>
  </w:style>
  <w:style w:type="paragraph" w:customStyle="1" w:styleId="210">
    <w:name w:val="Основной текст 21"/>
    <w:basedOn w:val="11"/>
    <w:rsid w:val="00ED50A9"/>
    <w:rPr>
      <w:sz w:val="19"/>
    </w:rPr>
  </w:style>
  <w:style w:type="paragraph" w:customStyle="1" w:styleId="12">
    <w:name w:val="Цитата1"/>
    <w:basedOn w:val="11"/>
    <w:rsid w:val="00ED50A9"/>
    <w:pPr>
      <w:ind w:left="-108" w:right="-108"/>
      <w:jc w:val="center"/>
    </w:pPr>
  </w:style>
  <w:style w:type="paragraph" w:customStyle="1" w:styleId="13">
    <w:name w:val="Нижний колонтитул1"/>
    <w:basedOn w:val="11"/>
    <w:rsid w:val="00ED50A9"/>
    <w:pPr>
      <w:tabs>
        <w:tab w:val="center" w:pos="4153"/>
        <w:tab w:val="right" w:pos="8306"/>
      </w:tabs>
    </w:pPr>
    <w:rPr>
      <w:sz w:val="20"/>
      <w:lang w:val="ru-RU"/>
    </w:rPr>
  </w:style>
  <w:style w:type="paragraph" w:customStyle="1" w:styleId="81">
    <w:name w:val="Заголовок 81"/>
    <w:basedOn w:val="11"/>
    <w:next w:val="11"/>
    <w:rsid w:val="00ED50A9"/>
    <w:pPr>
      <w:keepNext/>
      <w:jc w:val="center"/>
      <w:outlineLvl w:val="7"/>
    </w:pPr>
    <w:rPr>
      <w:b/>
      <w:sz w:val="27"/>
    </w:rPr>
  </w:style>
  <w:style w:type="paragraph" w:customStyle="1" w:styleId="14">
    <w:name w:val="Основной текст1"/>
    <w:basedOn w:val="11"/>
    <w:rsid w:val="00ED50A9"/>
    <w:pPr>
      <w:ind w:right="-108"/>
      <w:jc w:val="center"/>
    </w:pPr>
    <w:rPr>
      <w:sz w:val="24"/>
    </w:rPr>
  </w:style>
  <w:style w:type="paragraph" w:customStyle="1" w:styleId="211">
    <w:name w:val="Основной текст с отступом 21"/>
    <w:basedOn w:val="11"/>
    <w:rsid w:val="00ED50A9"/>
    <w:pPr>
      <w:ind w:firstLine="318"/>
    </w:pPr>
    <w:rPr>
      <w:rFonts w:ascii="Times New Roman" w:hAnsi="Times New Roman"/>
      <w:sz w:val="24"/>
    </w:rPr>
  </w:style>
  <w:style w:type="paragraph" w:customStyle="1" w:styleId="BodyText21">
    <w:name w:val="Body Text 21"/>
    <w:basedOn w:val="11"/>
    <w:rsid w:val="00ED50A9"/>
    <w:rPr>
      <w:sz w:val="19"/>
    </w:rPr>
  </w:style>
  <w:style w:type="paragraph" w:customStyle="1" w:styleId="15">
    <w:name w:val="заголовок 1"/>
    <w:basedOn w:val="a"/>
    <w:next w:val="a"/>
    <w:rsid w:val="00ED50A9"/>
    <w:pPr>
      <w:keepNext/>
      <w:autoSpaceDE w:val="0"/>
      <w:autoSpaceDN w:val="0"/>
      <w:jc w:val="center"/>
    </w:pPr>
    <w:rPr>
      <w:rFonts w:ascii="Arial" w:hAnsi="Arial" w:cs="Arial"/>
      <w:b/>
      <w:bCs/>
      <w:lang w:val="uk-UA"/>
    </w:rPr>
  </w:style>
  <w:style w:type="paragraph" w:customStyle="1" w:styleId="41">
    <w:name w:val="заголовок 4"/>
    <w:basedOn w:val="a"/>
    <w:next w:val="a"/>
    <w:rsid w:val="00ED50A9"/>
    <w:pPr>
      <w:keepNext/>
      <w:autoSpaceDE w:val="0"/>
      <w:autoSpaceDN w:val="0"/>
      <w:spacing w:line="216" w:lineRule="auto"/>
    </w:pPr>
    <w:rPr>
      <w:rFonts w:ascii="Arial" w:hAnsi="Arial" w:cs="Arial"/>
      <w:b/>
      <w:bCs/>
      <w:lang w:val="uk-UA"/>
    </w:rPr>
  </w:style>
  <w:style w:type="paragraph" w:customStyle="1" w:styleId="xl24">
    <w:name w:val="xl24"/>
    <w:basedOn w:val="a"/>
    <w:rsid w:val="00ED50A9"/>
    <w:pPr>
      <w:spacing w:before="100" w:after="100"/>
      <w:jc w:val="center"/>
    </w:pPr>
    <w:rPr>
      <w:szCs w:val="20"/>
    </w:rPr>
  </w:style>
  <w:style w:type="paragraph" w:customStyle="1" w:styleId="212">
    <w:name w:val="Основной текст 21"/>
    <w:basedOn w:val="a"/>
    <w:rsid w:val="00ED50A9"/>
    <w:rPr>
      <w:sz w:val="25"/>
      <w:szCs w:val="20"/>
      <w:lang w:val="uk-UA"/>
    </w:rPr>
  </w:style>
  <w:style w:type="paragraph" w:customStyle="1" w:styleId="16">
    <w:name w:val="Обычный (веб)1"/>
    <w:basedOn w:val="a"/>
    <w:rsid w:val="00ED50A9"/>
    <w:pPr>
      <w:spacing w:before="120" w:after="150"/>
      <w:ind w:firstLine="390"/>
      <w:jc w:val="both"/>
    </w:pPr>
    <w:rPr>
      <w:rFonts w:ascii="Arial" w:hAnsi="Arial"/>
      <w:szCs w:val="20"/>
    </w:rPr>
  </w:style>
  <w:style w:type="paragraph" w:customStyle="1" w:styleId="17">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D50A9"/>
    <w:rPr>
      <w:rFonts w:ascii="Verdana" w:eastAsia="MS Mincho" w:hAnsi="Verdana" w:cs="Verdana"/>
      <w:sz w:val="20"/>
      <w:szCs w:val="20"/>
      <w:lang w:val="en-US" w:eastAsia="en-US"/>
    </w:rPr>
  </w:style>
  <w:style w:type="paragraph" w:customStyle="1" w:styleId="18">
    <w:name w:val="Знак Знак1"/>
    <w:basedOn w:val="a"/>
    <w:rsid w:val="00ED50A9"/>
    <w:rPr>
      <w:rFonts w:ascii="Verdana" w:eastAsia="MS Mincho" w:hAnsi="Verdana" w:cs="Verdana"/>
      <w:sz w:val="20"/>
      <w:szCs w:val="20"/>
      <w:lang w:val="en-US" w:eastAsia="en-US"/>
    </w:rPr>
  </w:style>
  <w:style w:type="paragraph" w:customStyle="1" w:styleId="af8">
    <w:name w:val="Знак Знак Знак"/>
    <w:basedOn w:val="a"/>
    <w:rsid w:val="00ED50A9"/>
    <w:rPr>
      <w:rFonts w:ascii="Verdana" w:hAnsi="Verdana"/>
      <w:sz w:val="20"/>
      <w:szCs w:val="20"/>
      <w:lang w:val="en-US" w:eastAsia="en-US"/>
    </w:rPr>
  </w:style>
  <w:style w:type="paragraph" w:customStyle="1" w:styleId="af9">
    <w:name w:val="Знак Знак Знак Знак Знак Знак Знак Знак Знак Знак Знак Знак Знак Знак Знак Знак Знак Знак Знак Знак"/>
    <w:basedOn w:val="a"/>
    <w:rsid w:val="00ED50A9"/>
    <w:rPr>
      <w:rFonts w:ascii="Verdana" w:eastAsia="MS Mincho" w:hAnsi="Verdana" w:cs="Verdana"/>
      <w:sz w:val="20"/>
      <w:szCs w:val="20"/>
      <w:lang w:val="en-US" w:eastAsia="en-US"/>
    </w:rPr>
  </w:style>
  <w:style w:type="paragraph" w:customStyle="1" w:styleId="19">
    <w:name w:val="Знак1 Знак Знак"/>
    <w:basedOn w:val="a"/>
    <w:rsid w:val="00ED50A9"/>
    <w:rPr>
      <w:rFonts w:ascii="Verdana" w:eastAsia="MS Mincho" w:hAnsi="Verdana" w:cs="Verdana"/>
      <w:sz w:val="20"/>
      <w:szCs w:val="20"/>
      <w:lang w:val="en-US" w:eastAsia="en-US"/>
    </w:rPr>
  </w:style>
  <w:style w:type="paragraph" w:customStyle="1" w:styleId="1a">
    <w:name w:val="Знак Знак1 Знак Знак Знак"/>
    <w:basedOn w:val="a"/>
    <w:rsid w:val="00ED50A9"/>
    <w:rPr>
      <w:rFonts w:ascii="Verdana" w:eastAsia="MS Mincho" w:hAnsi="Verdana" w:cs="Verdana"/>
      <w:sz w:val="20"/>
      <w:szCs w:val="20"/>
      <w:lang w:val="en-US" w:eastAsia="en-US"/>
    </w:rPr>
  </w:style>
  <w:style w:type="paragraph" w:customStyle="1" w:styleId="align-center">
    <w:name w:val="align-center"/>
    <w:basedOn w:val="a"/>
    <w:rsid w:val="00ED50A9"/>
    <w:pPr>
      <w:spacing w:before="100" w:beforeAutospacing="1" w:after="100" w:afterAutospacing="1"/>
    </w:pPr>
    <w:rPr>
      <w:lang w:val="uk-UA" w:eastAsia="uk-UA"/>
    </w:rPr>
  </w:style>
  <w:style w:type="character" w:customStyle="1" w:styleId="afa">
    <w:name w:val="Основной шрифт"/>
    <w:rsid w:val="00ED50A9"/>
  </w:style>
  <w:style w:type="character" w:customStyle="1" w:styleId="Iaaoiayiaoeiea">
    <w:name w:val="Ia?aoiay iaoeiea"/>
    <w:rsid w:val="00ED50A9"/>
    <w:rPr>
      <w:rFonts w:ascii="Courier New" w:hAnsi="Courier New" w:cs="Courier New" w:hint="default"/>
      <w:sz w:val="20"/>
    </w:rPr>
  </w:style>
  <w:style w:type="character" w:styleId="afb">
    <w:name w:val="page number"/>
    <w:basedOn w:val="a0"/>
    <w:rsid w:val="00ED50A9"/>
  </w:style>
  <w:style w:type="character" w:customStyle="1" w:styleId="xfmc1">
    <w:name w:val="xfmc1"/>
    <w:basedOn w:val="a0"/>
    <w:rsid w:val="00ED50A9"/>
  </w:style>
  <w:style w:type="character" w:customStyle="1" w:styleId="docdata">
    <w:name w:val="docdata"/>
    <w:aliases w:val="docy,v5,1781,baiaagaaboqcaaadlguaaau8bqaaaaaaaaaaaaaaaaaaaaaaaaaaaaaaaaaaaaaaaaaaaaaaaaaaaaaaaaaaaaaaaaaaaaaaaaaaaaaaaaaaaaaaaaaaaaaaaaaaaaaaaaaaaaaaaaaaaaaaaaaaaaaaaaaaaaaaaaaaaaaaaaaaaaaaaaaaaaaaaaaaaaaaaaaaaaaaaaaaaaaaaaaaaaaaaaaaaaaaaaaaaaaa"/>
    <w:rsid w:val="00ED50A9"/>
  </w:style>
  <w:style w:type="character" w:styleId="afc">
    <w:name w:val="Strong"/>
    <w:qFormat/>
    <w:rsid w:val="00ED50A9"/>
    <w:rPr>
      <w:b/>
      <w:bCs/>
    </w:rPr>
  </w:style>
  <w:style w:type="character" w:customStyle="1" w:styleId="spanrvts0">
    <w:name w:val="span_rvts0"/>
    <w:rsid w:val="00ED50A9"/>
    <w:rPr>
      <w:rFonts w:ascii="Times New Roman" w:eastAsia="Times New Roman" w:hAnsi="Times New Roman" w:cs="Times New Roman"/>
      <w:b w:val="0"/>
      <w:bCs w:val="0"/>
      <w:i w:val="0"/>
      <w:iCs w:val="0"/>
      <w:sz w:val="24"/>
      <w:szCs w:val="24"/>
    </w:rPr>
  </w:style>
  <w:style w:type="paragraph" w:customStyle="1" w:styleId="26118">
    <w:name w:val="26118"/>
    <w:aliases w:val="baiaagaaboqcaaada2aaaauryaaaaaaaaaaaaaaaaaaaaaaaaaaaaaaaaaaaaaaaaaaaaaaaaaaaaaaaaaaaaaaaaaaaaaaaaaaaaaaaaaaaaaaaaaaaaaaaaaaaaaaaaaaaaaaaaaaaaaaaaaaaaaaaaaaaaaaaaaaaaaaaaaaaaaaaaaaaaaaaaaaaaaaaaaaaaaaaaaaaaaaaaaaaaaaaaaaaaaaaaaaaaaa"/>
    <w:basedOn w:val="a"/>
    <w:rsid w:val="007873E3"/>
    <w:pPr>
      <w:spacing w:before="100" w:beforeAutospacing="1" w:after="100" w:afterAutospacing="1"/>
    </w:pPr>
    <w:rPr>
      <w:lang w:val="uk-UA" w:eastAsia="uk-UA"/>
    </w:rPr>
  </w:style>
  <w:style w:type="paragraph" w:styleId="afd">
    <w:name w:val="Subtitle"/>
    <w:basedOn w:val="a"/>
    <w:next w:val="a"/>
    <w:link w:val="afe"/>
    <w:uiPriority w:val="11"/>
    <w:qFormat/>
    <w:rsid w:val="00893E7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rPr>
  </w:style>
  <w:style w:type="character" w:customStyle="1" w:styleId="afe">
    <w:name w:val="Подзаголовок Знак"/>
    <w:basedOn w:val="a0"/>
    <w:link w:val="afd"/>
    <w:uiPriority w:val="11"/>
    <w:rsid w:val="00893E76"/>
    <w:rPr>
      <w:rFonts w:eastAsiaTheme="majorEastAsia" w:cstheme="majorBidi"/>
      <w:color w:val="595959" w:themeColor="text1" w:themeTint="A6"/>
      <w:spacing w:val="15"/>
      <w:kern w:val="2"/>
      <w:sz w:val="28"/>
      <w:szCs w:val="28"/>
      <w:lang w:val="uk-UA"/>
    </w:rPr>
  </w:style>
  <w:style w:type="paragraph" w:styleId="27">
    <w:name w:val="Quote"/>
    <w:basedOn w:val="a"/>
    <w:next w:val="a"/>
    <w:link w:val="28"/>
    <w:uiPriority w:val="29"/>
    <w:qFormat/>
    <w:rsid w:val="00893E76"/>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rPr>
  </w:style>
  <w:style w:type="character" w:customStyle="1" w:styleId="28">
    <w:name w:val="Цитата 2 Знак"/>
    <w:basedOn w:val="a0"/>
    <w:link w:val="27"/>
    <w:uiPriority w:val="29"/>
    <w:rsid w:val="00893E76"/>
    <w:rPr>
      <w:i/>
      <w:iCs/>
      <w:color w:val="404040" w:themeColor="text1" w:themeTint="BF"/>
      <w:kern w:val="2"/>
      <w:lang w:val="uk-UA"/>
    </w:rPr>
  </w:style>
  <w:style w:type="character" w:styleId="aff">
    <w:name w:val="Intense Emphasis"/>
    <w:basedOn w:val="a0"/>
    <w:uiPriority w:val="21"/>
    <w:qFormat/>
    <w:rsid w:val="00893E76"/>
    <w:rPr>
      <w:i/>
      <w:iCs/>
      <w:color w:val="365F91" w:themeColor="accent1" w:themeShade="BF"/>
    </w:rPr>
  </w:style>
  <w:style w:type="paragraph" w:styleId="aff0">
    <w:name w:val="Intense Quote"/>
    <w:basedOn w:val="a"/>
    <w:next w:val="a"/>
    <w:link w:val="aff1"/>
    <w:uiPriority w:val="30"/>
    <w:qFormat/>
    <w:rsid w:val="00893E76"/>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val="uk-UA" w:eastAsia="en-US"/>
    </w:rPr>
  </w:style>
  <w:style w:type="character" w:customStyle="1" w:styleId="aff1">
    <w:name w:val="Выделенная цитата Знак"/>
    <w:basedOn w:val="a0"/>
    <w:link w:val="aff0"/>
    <w:uiPriority w:val="30"/>
    <w:rsid w:val="00893E76"/>
    <w:rPr>
      <w:i/>
      <w:iCs/>
      <w:color w:val="365F91" w:themeColor="accent1" w:themeShade="BF"/>
      <w:kern w:val="2"/>
      <w:lang w:val="uk-UA"/>
    </w:rPr>
  </w:style>
  <w:style w:type="character" w:styleId="aff2">
    <w:name w:val="Intense Reference"/>
    <w:basedOn w:val="a0"/>
    <w:uiPriority w:val="32"/>
    <w:qFormat/>
    <w:rsid w:val="00893E76"/>
    <w:rPr>
      <w:b/>
      <w:bCs/>
      <w:smallCaps/>
      <w:color w:val="365F91" w:themeColor="accent1" w:themeShade="BF"/>
      <w:spacing w:val="5"/>
    </w:rPr>
  </w:style>
  <w:style w:type="table" w:styleId="aff3">
    <w:name w:val="Table Grid"/>
    <w:basedOn w:val="a1"/>
    <w:uiPriority w:val="59"/>
    <w:rsid w:val="00893E76"/>
    <w:pPr>
      <w:spacing w:after="0" w:line="240" w:lineRule="auto"/>
    </w:pPr>
    <w:rPr>
      <w:kern w:val="2"/>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14">
    <w:name w:val="rvps14"/>
    <w:basedOn w:val="a"/>
    <w:rsid w:val="00893E76"/>
    <w:pPr>
      <w:spacing w:before="100" w:beforeAutospacing="1" w:after="100" w:afterAutospacing="1"/>
    </w:pPr>
    <w:rPr>
      <w:lang w:val="uk-UA" w:eastAsia="uk-UA"/>
    </w:rPr>
  </w:style>
  <w:style w:type="character" w:customStyle="1" w:styleId="rvts9">
    <w:name w:val="rvts9"/>
    <w:basedOn w:val="a0"/>
    <w:rsid w:val="00893E76"/>
  </w:style>
  <w:style w:type="paragraph" w:customStyle="1" w:styleId="1b">
    <w:name w:val="Название1"/>
    <w:basedOn w:val="a"/>
    <w:link w:val="82"/>
    <w:qFormat/>
    <w:rsid w:val="001C5357"/>
    <w:pPr>
      <w:jc w:val="center"/>
    </w:pPr>
    <w:rPr>
      <w:rFonts w:ascii="Calibri" w:eastAsia="Calibri" w:hAnsi="Calibri"/>
      <w:b/>
      <w:sz w:val="28"/>
      <w:szCs w:val="20"/>
    </w:rPr>
  </w:style>
  <w:style w:type="character" w:customStyle="1" w:styleId="82">
    <w:name w:val="Знак Знак8"/>
    <w:link w:val="1b"/>
    <w:locked/>
    <w:rsid w:val="001C5357"/>
    <w:rPr>
      <w:rFonts w:ascii="Calibri" w:eastAsia="Calibri" w:hAnsi="Calibri" w:cs="Times New Roman"/>
      <w:b/>
      <w:sz w:val="28"/>
      <w:szCs w:val="20"/>
      <w:lang w:eastAsia="ru-RU"/>
    </w:rPr>
  </w:style>
  <w:style w:type="character" w:customStyle="1" w:styleId="29">
    <w:name w:val="Основний текст (2) + Курсив"/>
    <w:basedOn w:val="a0"/>
    <w:rsid w:val="001C5357"/>
    <w:rPr>
      <w:rFonts w:ascii="Times New Roman" w:eastAsia="Times New Roman" w:hAnsi="Times New Roman" w:cs="Times New Roman"/>
      <w:b w:val="0"/>
      <w:bCs w:val="0"/>
      <w:i/>
      <w:iCs/>
      <w:smallCaps w:val="0"/>
      <w:strike w:val="0"/>
      <w:color w:val="000000"/>
      <w:spacing w:val="0"/>
      <w:w w:val="100"/>
      <w:position w:val="0"/>
      <w:sz w:val="18"/>
      <w:szCs w:val="18"/>
      <w:u w:val="none"/>
      <w:lang w:val="uk-UA" w:eastAsia="uk-UA" w:bidi="uk-UA"/>
    </w:rPr>
  </w:style>
  <w:style w:type="character" w:customStyle="1" w:styleId="2SegoeUI55pt">
    <w:name w:val="Основний текст (2) + Segoe UI;5;5 pt"/>
    <w:basedOn w:val="21"/>
    <w:rsid w:val="001C5357"/>
    <w:rPr>
      <w:rFonts w:ascii="Segoe UI" w:eastAsia="Segoe UI" w:hAnsi="Segoe UI" w:cs="Segoe UI"/>
      <w:b w:val="0"/>
      <w:bCs w:val="0"/>
      <w:i w:val="0"/>
      <w:iCs w:val="0"/>
      <w:smallCaps w:val="0"/>
      <w:strike w:val="0"/>
      <w:color w:val="000000"/>
      <w:spacing w:val="0"/>
      <w:w w:val="100"/>
      <w:position w:val="0"/>
      <w:sz w:val="11"/>
      <w:szCs w:val="11"/>
      <w:u w:val="none"/>
      <w:lang w:val="uk-UA" w:eastAsia="uk-UA" w:bidi="uk-UA"/>
    </w:rPr>
  </w:style>
  <w:style w:type="character" w:customStyle="1" w:styleId="26pt">
    <w:name w:val="Основний текст (2) + 6 pt"/>
    <w:basedOn w:val="21"/>
    <w:rsid w:val="001C535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295pt">
    <w:name w:val="Основний текст (2) + 9;5 pt"/>
    <w:basedOn w:val="21"/>
    <w:rsid w:val="001C535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Absatz-Standardschriftart">
    <w:name w:val="Absatz-Standardschriftart"/>
    <w:rsid w:val="008D5C49"/>
  </w:style>
  <w:style w:type="character" w:customStyle="1" w:styleId="WW-Absatz-Standardschriftart">
    <w:name w:val="WW-Absatz-Standardschriftart"/>
    <w:rsid w:val="008D5C49"/>
  </w:style>
  <w:style w:type="character" w:customStyle="1" w:styleId="WW-Absatz-Standardschriftart1">
    <w:name w:val="WW-Absatz-Standardschriftart1"/>
    <w:rsid w:val="008D5C49"/>
  </w:style>
  <w:style w:type="character" w:customStyle="1" w:styleId="WW-Absatz-Standardschriftart11">
    <w:name w:val="WW-Absatz-Standardschriftart11"/>
    <w:rsid w:val="008D5C49"/>
  </w:style>
  <w:style w:type="character" w:customStyle="1" w:styleId="WW-Absatz-Standardschriftart111">
    <w:name w:val="WW-Absatz-Standardschriftart111"/>
    <w:rsid w:val="008D5C49"/>
  </w:style>
  <w:style w:type="character" w:customStyle="1" w:styleId="WW-Absatz-Standardschriftart1111">
    <w:name w:val="WW-Absatz-Standardschriftart1111"/>
    <w:rsid w:val="008D5C49"/>
  </w:style>
  <w:style w:type="character" w:customStyle="1" w:styleId="WW-Absatz-Standardschriftart11111">
    <w:name w:val="WW-Absatz-Standardschriftart11111"/>
    <w:rsid w:val="008D5C49"/>
  </w:style>
  <w:style w:type="character" w:customStyle="1" w:styleId="1c">
    <w:name w:val="Основной шрифт абзаца1"/>
    <w:rsid w:val="008D5C49"/>
  </w:style>
  <w:style w:type="character" w:customStyle="1" w:styleId="aff4">
    <w:name w:val="Маркеры списка"/>
    <w:rsid w:val="008D5C49"/>
    <w:rPr>
      <w:rFonts w:ascii="StarSymbol" w:eastAsia="StarSymbol" w:hAnsi="StarSymbol" w:cs="StarSymbol"/>
      <w:sz w:val="18"/>
      <w:szCs w:val="18"/>
    </w:rPr>
  </w:style>
  <w:style w:type="character" w:customStyle="1" w:styleId="aff5">
    <w:name w:val="Символ нумерации"/>
    <w:rsid w:val="008D5C49"/>
  </w:style>
  <w:style w:type="paragraph" w:customStyle="1" w:styleId="aff6">
    <w:name w:val="Заголовок"/>
    <w:basedOn w:val="a"/>
    <w:next w:val="a3"/>
    <w:rsid w:val="008D5C49"/>
    <w:pPr>
      <w:keepNext/>
      <w:suppressAutoHyphens/>
      <w:spacing w:before="240" w:after="120"/>
    </w:pPr>
    <w:rPr>
      <w:rFonts w:ascii="Arial" w:eastAsia="Lucida Sans Unicode" w:hAnsi="Arial" w:cs="Tahoma"/>
      <w:sz w:val="28"/>
      <w:szCs w:val="28"/>
      <w:lang w:val="uk-UA" w:eastAsia="ar-SA"/>
    </w:rPr>
  </w:style>
  <w:style w:type="paragraph" w:styleId="aff7">
    <w:name w:val="List"/>
    <w:basedOn w:val="a3"/>
    <w:rsid w:val="008D5C49"/>
    <w:pPr>
      <w:suppressAutoHyphens/>
      <w:spacing w:line="240" w:lineRule="auto"/>
      <w:jc w:val="left"/>
    </w:pPr>
    <w:rPr>
      <w:rFonts w:ascii="Arial" w:hAnsi="Arial" w:cs="Tahoma"/>
      <w:sz w:val="24"/>
      <w:szCs w:val="20"/>
      <w:lang w:eastAsia="ar-SA"/>
    </w:rPr>
  </w:style>
  <w:style w:type="paragraph" w:customStyle="1" w:styleId="1d">
    <w:name w:val="Указатель1"/>
    <w:basedOn w:val="a"/>
    <w:rsid w:val="008D5C49"/>
    <w:pPr>
      <w:suppressLineNumbers/>
      <w:suppressAutoHyphens/>
    </w:pPr>
    <w:rPr>
      <w:rFonts w:ascii="Arial" w:hAnsi="Arial" w:cs="Tahoma"/>
      <w:sz w:val="20"/>
      <w:szCs w:val="20"/>
      <w:lang w:val="uk-UA" w:eastAsia="ar-SA"/>
    </w:rPr>
  </w:style>
  <w:style w:type="paragraph" w:customStyle="1" w:styleId="1e">
    <w:name w:val="Название объекта1"/>
    <w:basedOn w:val="a"/>
    <w:next w:val="a"/>
    <w:rsid w:val="008D5C49"/>
    <w:pPr>
      <w:suppressAutoHyphens/>
    </w:pPr>
    <w:rPr>
      <w:b/>
      <w:bCs/>
      <w:sz w:val="28"/>
      <w:szCs w:val="20"/>
      <w:lang w:val="uk-UA" w:eastAsia="ar-SA"/>
    </w:rPr>
  </w:style>
  <w:style w:type="paragraph" w:customStyle="1" w:styleId="aff8">
    <w:name w:val="Содержимое таблицы"/>
    <w:basedOn w:val="a"/>
    <w:rsid w:val="008D5C49"/>
    <w:pPr>
      <w:suppressLineNumbers/>
      <w:suppressAutoHyphens/>
    </w:pPr>
    <w:rPr>
      <w:sz w:val="20"/>
      <w:szCs w:val="20"/>
      <w:lang w:val="uk-UA" w:eastAsia="ar-SA"/>
    </w:rPr>
  </w:style>
  <w:style w:type="paragraph" w:customStyle="1" w:styleId="aff9">
    <w:name w:val="Заголовок таблицы"/>
    <w:basedOn w:val="aff8"/>
    <w:rsid w:val="008D5C49"/>
    <w:pPr>
      <w:jc w:val="center"/>
    </w:pPr>
    <w:rPr>
      <w:b/>
      <w:bCs/>
    </w:rPr>
  </w:style>
  <w:style w:type="paragraph" w:customStyle="1" w:styleId="Standard">
    <w:name w:val="Standard"/>
    <w:rsid w:val="008D5C49"/>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a">
    <w:name w:val="Знак Знак Знак Знак Знак Знак"/>
    <w:basedOn w:val="a"/>
    <w:rsid w:val="008D5C49"/>
    <w:rPr>
      <w:rFonts w:ascii="Verdana" w:hAnsi="Verdana" w:cs="Verdana"/>
      <w:sz w:val="20"/>
      <w:szCs w:val="20"/>
      <w:lang w:val="en-US" w:eastAsia="en-US"/>
    </w:rPr>
  </w:style>
  <w:style w:type="character" w:customStyle="1" w:styleId="grame">
    <w:name w:val="grame"/>
    <w:basedOn w:val="a0"/>
    <w:rsid w:val="008D5C49"/>
  </w:style>
  <w:style w:type="character" w:customStyle="1" w:styleId="apple-converted-space">
    <w:name w:val="apple-converted-space"/>
    <w:basedOn w:val="a0"/>
    <w:rsid w:val="008D5C49"/>
  </w:style>
  <w:style w:type="paragraph" w:styleId="1f">
    <w:name w:val="index 1"/>
    <w:basedOn w:val="a"/>
    <w:next w:val="a"/>
    <w:autoRedefine/>
    <w:semiHidden/>
    <w:rsid w:val="008D5C49"/>
    <w:pPr>
      <w:ind w:left="240" w:hanging="240"/>
    </w:pPr>
  </w:style>
  <w:style w:type="paragraph" w:styleId="affb">
    <w:name w:val="index heading"/>
    <w:basedOn w:val="a"/>
    <w:rsid w:val="008D5C49"/>
    <w:pPr>
      <w:suppressLineNumbers/>
      <w:suppressAutoHyphens/>
    </w:pPr>
    <w:rPr>
      <w:rFonts w:ascii="Arial" w:hAnsi="Arial" w:cs="Bookman Old Style"/>
      <w:sz w:val="28"/>
      <w:lang w:val="uk-UA"/>
    </w:rPr>
  </w:style>
  <w:style w:type="paragraph" w:customStyle="1" w:styleId="affc">
    <w:name w:val="Знак Знак Знак Знак Знак Знак Знак Знак Знак Знак"/>
    <w:basedOn w:val="a"/>
    <w:rsid w:val="008D5C49"/>
    <w:rPr>
      <w:rFonts w:ascii="Verdana" w:hAnsi="Verdana" w:cs="Verdana"/>
      <w:sz w:val="20"/>
      <w:szCs w:val="20"/>
      <w:lang w:val="en-US" w:eastAsia="en-US"/>
    </w:rPr>
  </w:style>
  <w:style w:type="paragraph" w:customStyle="1" w:styleId="a50">
    <w:name w:val="a5"/>
    <w:basedOn w:val="a"/>
    <w:rsid w:val="00B61180"/>
    <w:pPr>
      <w:spacing w:before="100" w:beforeAutospacing="1" w:after="100" w:afterAutospacing="1"/>
    </w:pPr>
  </w:style>
  <w:style w:type="character" w:customStyle="1" w:styleId="rvts23">
    <w:name w:val="rvts23"/>
    <w:basedOn w:val="a0"/>
    <w:rsid w:val="004A66CF"/>
  </w:style>
  <w:style w:type="paragraph" w:customStyle="1" w:styleId="rvps2">
    <w:name w:val="rvps2"/>
    <w:basedOn w:val="a"/>
    <w:rsid w:val="00757CB4"/>
    <w:pPr>
      <w:spacing w:before="100" w:beforeAutospacing="1" w:after="100" w:afterAutospacing="1"/>
    </w:pPr>
    <w:rPr>
      <w:lang w:val="uk-UA" w:eastAsia="uk-UA"/>
    </w:rPr>
  </w:style>
  <w:style w:type="character" w:customStyle="1" w:styleId="rvts46">
    <w:name w:val="rvts46"/>
    <w:basedOn w:val="a0"/>
    <w:rsid w:val="00757CB4"/>
  </w:style>
  <w:style w:type="character" w:customStyle="1" w:styleId="rvts37">
    <w:name w:val="rvts37"/>
    <w:basedOn w:val="a0"/>
    <w:rsid w:val="00757CB4"/>
  </w:style>
  <w:style w:type="character" w:customStyle="1" w:styleId="rvts11">
    <w:name w:val="rvts11"/>
    <w:basedOn w:val="a0"/>
    <w:rsid w:val="00757CB4"/>
  </w:style>
  <w:style w:type="paragraph" w:customStyle="1" w:styleId="affd">
    <w:name w:val="a"/>
    <w:basedOn w:val="a"/>
    <w:rsid w:val="00C84B4B"/>
    <w:pPr>
      <w:spacing w:before="100" w:beforeAutospacing="1" w:after="100" w:afterAutospacing="1"/>
    </w:pPr>
  </w:style>
  <w:style w:type="character" w:customStyle="1" w:styleId="rvts96">
    <w:name w:val="rvts96"/>
    <w:basedOn w:val="a0"/>
    <w:rsid w:val="00C84B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56767D"/>
    <w:pPr>
      <w:keepNext/>
      <w:jc w:val="center"/>
      <w:outlineLvl w:val="3"/>
    </w:pPr>
    <w:rPr>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6767D"/>
    <w:rPr>
      <w:rFonts w:ascii="Times New Roman" w:eastAsia="Times New Roman" w:hAnsi="Times New Roman" w:cs="Times New Roman"/>
      <w:b/>
      <w:bCs/>
      <w:sz w:val="28"/>
      <w:szCs w:val="28"/>
      <w:lang w:val="uk-UA"/>
    </w:rPr>
  </w:style>
  <w:style w:type="paragraph" w:styleId="a3">
    <w:name w:val="Body Text"/>
    <w:aliases w:val=" Знак"/>
    <w:basedOn w:val="a"/>
    <w:link w:val="a4"/>
    <w:rsid w:val="0056767D"/>
    <w:pPr>
      <w:spacing w:line="187" w:lineRule="auto"/>
      <w:jc w:val="both"/>
    </w:pPr>
    <w:rPr>
      <w:sz w:val="28"/>
      <w:szCs w:val="28"/>
      <w:lang w:val="uk-UA"/>
    </w:rPr>
  </w:style>
  <w:style w:type="character" w:customStyle="1" w:styleId="a4">
    <w:name w:val="Основной текст Знак"/>
    <w:aliases w:val=" Знак Знак"/>
    <w:basedOn w:val="a0"/>
    <w:link w:val="a3"/>
    <w:rsid w:val="0056767D"/>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0240B4"/>
    <w:pPr>
      <w:ind w:left="720"/>
      <w:contextualSpacing/>
    </w:pPr>
  </w:style>
  <w:style w:type="paragraph" w:styleId="a6">
    <w:name w:val="header"/>
    <w:basedOn w:val="a"/>
    <w:link w:val="a7"/>
    <w:uiPriority w:val="99"/>
    <w:unhideWhenUsed/>
    <w:rsid w:val="00C47D88"/>
    <w:pPr>
      <w:tabs>
        <w:tab w:val="center" w:pos="4819"/>
        <w:tab w:val="right" w:pos="9639"/>
      </w:tabs>
    </w:pPr>
  </w:style>
  <w:style w:type="character" w:customStyle="1" w:styleId="a7">
    <w:name w:val="Верхний колонтитул Знак"/>
    <w:basedOn w:val="a0"/>
    <w:link w:val="a6"/>
    <w:uiPriority w:val="99"/>
    <w:rsid w:val="00C47D8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47D88"/>
    <w:pPr>
      <w:tabs>
        <w:tab w:val="center" w:pos="4819"/>
        <w:tab w:val="right" w:pos="9639"/>
      </w:tabs>
    </w:pPr>
  </w:style>
  <w:style w:type="character" w:customStyle="1" w:styleId="a9">
    <w:name w:val="Нижний колонтитул Знак"/>
    <w:basedOn w:val="a0"/>
    <w:link w:val="a8"/>
    <w:uiPriority w:val="99"/>
    <w:rsid w:val="00C47D88"/>
    <w:rPr>
      <w:rFonts w:ascii="Times New Roman" w:eastAsia="Times New Roman" w:hAnsi="Times New Roman" w:cs="Times New Roman"/>
      <w:sz w:val="24"/>
      <w:szCs w:val="24"/>
      <w:lang w:eastAsia="ru-RU"/>
    </w:rPr>
  </w:style>
  <w:style w:type="character" w:styleId="aa">
    <w:name w:val="Hyperlink"/>
    <w:rsid w:val="00DC72EB"/>
    <w:rPr>
      <w:color w:val="0000FF"/>
      <w:u w:val="single"/>
    </w:rPr>
  </w:style>
  <w:style w:type="character" w:customStyle="1" w:styleId="10">
    <w:name w:val="Заголовок 1 Знак"/>
    <w:basedOn w:val="a0"/>
    <w:link w:val="1"/>
    <w:uiPriority w:val="9"/>
    <w:rsid w:val="00490721"/>
    <w:rPr>
      <w:rFonts w:asciiTheme="majorHAnsi" w:eastAsiaTheme="majorEastAsia" w:hAnsiTheme="majorHAnsi" w:cstheme="majorBidi"/>
      <w:b/>
      <w:bCs/>
      <w:color w:val="365F91" w:themeColor="accent1" w:themeShade="BF"/>
      <w:sz w:val="28"/>
      <w:szCs w:val="28"/>
      <w:lang w:eastAsia="ru-RU"/>
    </w:rPr>
  </w:style>
  <w:style w:type="paragraph" w:styleId="ab">
    <w:name w:val="Body Text Indent"/>
    <w:basedOn w:val="a"/>
    <w:link w:val="ac"/>
    <w:uiPriority w:val="99"/>
    <w:semiHidden/>
    <w:unhideWhenUsed/>
    <w:rsid w:val="009A5345"/>
    <w:pPr>
      <w:spacing w:after="120"/>
      <w:ind w:left="283"/>
    </w:pPr>
  </w:style>
  <w:style w:type="character" w:customStyle="1" w:styleId="ac">
    <w:name w:val="Основной текст с отступом Знак"/>
    <w:basedOn w:val="a0"/>
    <w:link w:val="ab"/>
    <w:uiPriority w:val="99"/>
    <w:semiHidden/>
    <w:rsid w:val="009A5345"/>
    <w:rPr>
      <w:rFonts w:ascii="Times New Roman" w:eastAsia="Times New Roman" w:hAnsi="Times New Roman" w:cs="Times New Roman"/>
      <w:sz w:val="24"/>
      <w:szCs w:val="24"/>
      <w:lang w:eastAsia="ru-RU"/>
    </w:rPr>
  </w:style>
  <w:style w:type="paragraph" w:styleId="HTML">
    <w:name w:val="HTML Preformatted"/>
    <w:basedOn w:val="a"/>
    <w:link w:val="HTML0"/>
    <w:rsid w:val="009A5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9A5345"/>
    <w:rPr>
      <w:rFonts w:ascii="Courier New" w:eastAsia="Times New Roman" w:hAnsi="Courier New" w:cs="Courier New"/>
      <w:sz w:val="20"/>
      <w:szCs w:val="20"/>
      <w:lang w:val="uk-UA" w:eastAsia="uk-UA"/>
    </w:rPr>
  </w:style>
  <w:style w:type="paragraph" w:customStyle="1" w:styleId="3">
    <w:name w:val="Без интервала3"/>
    <w:rsid w:val="009A5345"/>
    <w:pPr>
      <w:spacing w:after="0" w:line="240" w:lineRule="auto"/>
    </w:pPr>
    <w:rPr>
      <w:rFonts w:ascii="Calibri" w:eastAsia="Times New Roman" w:hAnsi="Calibri" w:cs="Calibri"/>
    </w:rPr>
  </w:style>
  <w:style w:type="paragraph" w:styleId="ad">
    <w:name w:val="Balloon Text"/>
    <w:basedOn w:val="a"/>
    <w:link w:val="ae"/>
    <w:uiPriority w:val="99"/>
    <w:semiHidden/>
    <w:unhideWhenUsed/>
    <w:rsid w:val="00593A94"/>
    <w:rPr>
      <w:rFonts w:ascii="Tahoma" w:hAnsi="Tahoma" w:cs="Tahoma"/>
      <w:sz w:val="16"/>
      <w:szCs w:val="16"/>
    </w:rPr>
  </w:style>
  <w:style w:type="character" w:customStyle="1" w:styleId="ae">
    <w:name w:val="Текст выноски Знак"/>
    <w:basedOn w:val="a0"/>
    <w:link w:val="ad"/>
    <w:uiPriority w:val="99"/>
    <w:semiHidden/>
    <w:rsid w:val="00593A9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16902131">
      <w:bodyDiv w:val="1"/>
      <w:marLeft w:val="0"/>
      <w:marRight w:val="0"/>
      <w:marTop w:val="0"/>
      <w:marBottom w:val="0"/>
      <w:divBdr>
        <w:top w:val="none" w:sz="0" w:space="0" w:color="auto"/>
        <w:left w:val="none" w:sz="0" w:space="0" w:color="auto"/>
        <w:bottom w:val="none" w:sz="0" w:space="0" w:color="auto"/>
        <w:right w:val="none" w:sz="0" w:space="0" w:color="auto"/>
      </w:divBdr>
    </w:div>
    <w:div w:id="1022364925">
      <w:bodyDiv w:val="1"/>
      <w:marLeft w:val="0"/>
      <w:marRight w:val="0"/>
      <w:marTop w:val="0"/>
      <w:marBottom w:val="0"/>
      <w:divBdr>
        <w:top w:val="none" w:sz="0" w:space="0" w:color="auto"/>
        <w:left w:val="none" w:sz="0" w:space="0" w:color="auto"/>
        <w:bottom w:val="none" w:sz="0" w:space="0" w:color="auto"/>
        <w:right w:val="none" w:sz="0" w:space="0" w:color="auto"/>
      </w:divBdr>
    </w:div>
    <w:div w:id="196538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E3F44-C49D-447A-9A4E-7184E7C63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12259</Words>
  <Characters>6989</Characters>
  <Application>Microsoft Office Word</Application>
  <DocSecurity>0</DocSecurity>
  <Lines>58</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19210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ЗагальнийТВУ</dc:creator>
  <cp:lastModifiedBy>Користувач</cp:lastModifiedBy>
  <cp:revision>2</cp:revision>
  <cp:lastPrinted>2025-05-20T13:26:00Z</cp:lastPrinted>
  <dcterms:created xsi:type="dcterms:W3CDTF">2025-06-10T08:15:00Z</dcterms:created>
  <dcterms:modified xsi:type="dcterms:W3CDTF">2025-06-10T08:15:00Z</dcterms:modified>
</cp:coreProperties>
</file>